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9CD44" w14:textId="77777777" w:rsidR="002A38DF" w:rsidRPr="00E16697" w:rsidRDefault="002A38DF" w:rsidP="00CC3BC8">
      <w:pPr>
        <w:spacing w:before="120" w:after="0" w:line="240" w:lineRule="auto"/>
        <w:jc w:val="both"/>
        <w:rPr>
          <w:rFonts w:cs="Times New Roman"/>
          <w:sz w:val="28"/>
          <w:szCs w:val="28"/>
        </w:rPr>
      </w:pPr>
    </w:p>
    <w:p w14:paraId="62AF722C" w14:textId="1762B9F9" w:rsidR="00D85EAA" w:rsidRPr="00E16697" w:rsidRDefault="002A38DF" w:rsidP="00CC3BC8">
      <w:pPr>
        <w:spacing w:before="120" w:after="0" w:line="240" w:lineRule="auto"/>
        <w:ind w:firstLine="720"/>
        <w:jc w:val="both"/>
        <w:rPr>
          <w:rFonts w:cs="Times New Roman"/>
          <w:sz w:val="28"/>
          <w:szCs w:val="28"/>
        </w:rPr>
      </w:pPr>
      <w:r w:rsidRPr="00E16697">
        <w:rPr>
          <w:rFonts w:cs="Times New Roman"/>
          <w:sz w:val="28"/>
          <w:szCs w:val="28"/>
        </w:rPr>
        <w:t xml:space="preserve">Hướng dẫn chung: Tất cả các các </w:t>
      </w:r>
      <w:r w:rsidR="00C15C33">
        <w:rPr>
          <w:rFonts w:cs="Times New Roman"/>
          <w:sz w:val="28"/>
          <w:szCs w:val="28"/>
        </w:rPr>
        <w:t>tiêu chí</w:t>
      </w:r>
      <w:r w:rsidRPr="00E16697">
        <w:rPr>
          <w:rFonts w:cs="Times New Roman"/>
          <w:sz w:val="28"/>
          <w:szCs w:val="28"/>
        </w:rPr>
        <w:t xml:space="preserve"> </w:t>
      </w:r>
      <w:r w:rsidR="00082DEF" w:rsidRPr="00E16697">
        <w:rPr>
          <w:rFonts w:cs="Times New Roman"/>
          <w:sz w:val="28"/>
          <w:szCs w:val="28"/>
        </w:rPr>
        <w:t xml:space="preserve">có căn cứ thống kê </w:t>
      </w:r>
      <w:r w:rsidR="00C15C33">
        <w:rPr>
          <w:rFonts w:cs="Times New Roman"/>
          <w:sz w:val="28"/>
          <w:szCs w:val="28"/>
        </w:rPr>
        <w:t xml:space="preserve">đã </w:t>
      </w:r>
      <w:r w:rsidR="00082DEF" w:rsidRPr="00E16697">
        <w:rPr>
          <w:rFonts w:cs="Times New Roman"/>
          <w:sz w:val="28"/>
          <w:szCs w:val="28"/>
        </w:rPr>
        <w:t xml:space="preserve">ghi cụ thể </w:t>
      </w:r>
      <w:r w:rsidR="004E5840">
        <w:rPr>
          <w:rFonts w:cs="Times New Roman"/>
          <w:sz w:val="28"/>
          <w:szCs w:val="28"/>
        </w:rPr>
        <w:t xml:space="preserve">tại </w:t>
      </w:r>
      <w:r w:rsidR="00082DEF" w:rsidRPr="00E16697">
        <w:rPr>
          <w:rFonts w:cs="Times New Roman"/>
          <w:sz w:val="28"/>
          <w:szCs w:val="28"/>
        </w:rPr>
        <w:t xml:space="preserve">từng Biểu mẫu, những </w:t>
      </w:r>
      <w:r w:rsidR="00A7737B" w:rsidRPr="00E16697">
        <w:rPr>
          <w:rFonts w:cs="Times New Roman"/>
          <w:sz w:val="28"/>
          <w:szCs w:val="28"/>
        </w:rPr>
        <w:t>chỉ tiêu</w:t>
      </w:r>
      <w:r w:rsidR="00082DEF" w:rsidRPr="00E16697">
        <w:rPr>
          <w:rFonts w:cs="Times New Roman"/>
          <w:sz w:val="28"/>
          <w:szCs w:val="28"/>
        </w:rPr>
        <w:t xml:space="preserve"> </w:t>
      </w:r>
      <w:r w:rsidR="00A7737B" w:rsidRPr="00E16697">
        <w:rPr>
          <w:rFonts w:cs="Times New Roman"/>
          <w:sz w:val="28"/>
          <w:szCs w:val="28"/>
        </w:rPr>
        <w:t>thống kế chưa có căn cứ thống kê cụ thể được hướng dẫn như sau:</w:t>
      </w:r>
    </w:p>
    <w:p w14:paraId="1C9A02DE" w14:textId="77777777" w:rsidR="004E5840" w:rsidRDefault="004E5840" w:rsidP="00CC3BC8">
      <w:pPr>
        <w:spacing w:before="120" w:after="0" w:line="240" w:lineRule="auto"/>
        <w:ind w:firstLine="720"/>
        <w:jc w:val="center"/>
        <w:rPr>
          <w:rFonts w:cs="Times New Roman"/>
          <w:b/>
          <w:bCs/>
          <w:sz w:val="28"/>
          <w:szCs w:val="28"/>
        </w:rPr>
      </w:pPr>
      <w:r>
        <w:rPr>
          <w:rFonts w:cs="Times New Roman"/>
          <w:b/>
          <w:bCs/>
          <w:sz w:val="28"/>
          <w:szCs w:val="28"/>
        </w:rPr>
        <w:t xml:space="preserve">BIỂU SỐ </w:t>
      </w:r>
      <w:r w:rsidR="00860338">
        <w:rPr>
          <w:rFonts w:cs="Times New Roman"/>
          <w:b/>
          <w:bCs/>
          <w:sz w:val="28"/>
          <w:szCs w:val="28"/>
        </w:rPr>
        <w:t>13</w:t>
      </w:r>
    </w:p>
    <w:p w14:paraId="35AF3F34" w14:textId="5B6CB62B" w:rsidR="00CF12AE" w:rsidRPr="00E16697" w:rsidRDefault="005422BE" w:rsidP="00CC3BC8">
      <w:pPr>
        <w:spacing w:before="120" w:after="0" w:line="240" w:lineRule="auto"/>
        <w:ind w:firstLine="720"/>
        <w:jc w:val="center"/>
        <w:rPr>
          <w:rFonts w:cs="Times New Roman"/>
          <w:b/>
          <w:bCs/>
          <w:sz w:val="28"/>
          <w:szCs w:val="28"/>
        </w:rPr>
      </w:pPr>
      <w:r w:rsidRPr="00E16697">
        <w:rPr>
          <w:rFonts w:cs="Times New Roman"/>
          <w:b/>
          <w:bCs/>
          <w:sz w:val="28"/>
          <w:szCs w:val="28"/>
        </w:rPr>
        <w:t>Thống kê kiểm sát giải quyết các vụ</w:t>
      </w:r>
      <w:r w:rsidR="00860338">
        <w:rPr>
          <w:rFonts w:cs="Times New Roman"/>
          <w:b/>
          <w:bCs/>
          <w:sz w:val="28"/>
          <w:szCs w:val="28"/>
        </w:rPr>
        <w:t xml:space="preserve">, việc dân sự, hôn nhân gia đình </w:t>
      </w:r>
      <w:r w:rsidRPr="00E16697">
        <w:rPr>
          <w:rFonts w:cs="Times New Roman"/>
          <w:b/>
          <w:bCs/>
          <w:sz w:val="28"/>
          <w:szCs w:val="28"/>
        </w:rPr>
        <w:t>theo thủ tục sơ thẩm</w:t>
      </w:r>
    </w:p>
    <w:p w14:paraId="231E3974" w14:textId="122E2AFB" w:rsidR="000201C3" w:rsidRPr="005A66C3" w:rsidRDefault="00860338" w:rsidP="00CC3BC8">
      <w:pPr>
        <w:spacing w:before="120" w:after="0" w:line="240" w:lineRule="auto"/>
        <w:ind w:firstLine="720"/>
        <w:jc w:val="both"/>
        <w:rPr>
          <w:sz w:val="28"/>
          <w:szCs w:val="28"/>
          <w:lang w:val="fr-FR"/>
        </w:rPr>
      </w:pPr>
      <w:r>
        <w:rPr>
          <w:rFonts w:cs="Times New Roman"/>
          <w:sz w:val="28"/>
          <w:szCs w:val="28"/>
        </w:rPr>
        <w:t xml:space="preserve">- </w:t>
      </w:r>
      <w:r w:rsidRPr="00A60615">
        <w:rPr>
          <w:rFonts w:cs="Times New Roman"/>
          <w:b/>
          <w:sz w:val="28"/>
          <w:szCs w:val="28"/>
        </w:rPr>
        <w:t>Dòng 4</w:t>
      </w:r>
      <w:r w:rsidR="000201C3" w:rsidRPr="00A60615">
        <w:rPr>
          <w:rFonts w:cs="Times New Roman"/>
          <w:b/>
          <w:sz w:val="28"/>
          <w:szCs w:val="28"/>
        </w:rPr>
        <w:t xml:space="preserve"> </w:t>
      </w:r>
      <w:r w:rsidR="00A60615">
        <w:rPr>
          <w:rFonts w:cs="Times New Roman"/>
          <w:b/>
          <w:sz w:val="28"/>
          <w:szCs w:val="28"/>
        </w:rPr>
        <w:t>(</w:t>
      </w:r>
      <w:r w:rsidR="00C96382" w:rsidRPr="00A60615">
        <w:rPr>
          <w:rFonts w:cs="Times New Roman"/>
          <w:b/>
          <w:sz w:val="28"/>
          <w:szCs w:val="28"/>
        </w:rPr>
        <w:t>Số vụ án Tòa án đã giải quyết xong</w:t>
      </w:r>
      <w:r w:rsidR="00A60615">
        <w:rPr>
          <w:rFonts w:cs="Times New Roman"/>
          <w:b/>
          <w:sz w:val="28"/>
          <w:szCs w:val="28"/>
        </w:rPr>
        <w:t>)</w:t>
      </w:r>
      <w:r w:rsidR="005A66C3">
        <w:rPr>
          <w:rFonts w:cs="Times New Roman"/>
          <w:sz w:val="28"/>
          <w:szCs w:val="28"/>
        </w:rPr>
        <w:t>:</w:t>
      </w:r>
      <w:r w:rsidR="005A66C3" w:rsidRPr="005A66C3">
        <w:rPr>
          <w:sz w:val="28"/>
          <w:szCs w:val="28"/>
          <w:lang w:val="fr-FR"/>
        </w:rPr>
        <w:t xml:space="preserve"> </w:t>
      </w:r>
      <w:r>
        <w:rPr>
          <w:sz w:val="28"/>
          <w:szCs w:val="28"/>
          <w:lang w:val="fr-FR"/>
        </w:rPr>
        <w:t>Thống kê số vụ án Toà án đã giải quyết xong ở cấp sơ thẩm và đã chuyển các văn bản giải quyết sang VKS trong kỳ thống kê hoặc VKS đã nắm được kết quả giải quyết vụ việc đó trong kỳ thống kê (do VKS tham gia phiên toà hoặc phiên họp sơ thẩm). Các văn bản giải quyết gồm: QĐ đình chỉ, QĐ công nhận kết quả đối thoại thành của đương sự, bản án hoặc quyết định sơ thẩm đối với phiên họp</w:t>
      </w:r>
    </w:p>
    <w:p w14:paraId="0C91A2CC" w14:textId="2814F1F8" w:rsidR="00D67E23" w:rsidRPr="005A66C3" w:rsidRDefault="00D67E23" w:rsidP="00CC3BC8">
      <w:pPr>
        <w:spacing w:before="120" w:after="0" w:line="240" w:lineRule="auto"/>
        <w:ind w:firstLine="720"/>
        <w:jc w:val="both"/>
        <w:rPr>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w:t>
      </w:r>
      <w:r w:rsidR="00860338" w:rsidRPr="00A60615">
        <w:rPr>
          <w:rFonts w:cs="Times New Roman"/>
          <w:b/>
          <w:sz w:val="28"/>
          <w:szCs w:val="28"/>
          <w:lang w:val="fr-FR"/>
        </w:rPr>
        <w:t>8</w:t>
      </w:r>
      <w:r w:rsidRPr="00A60615">
        <w:rPr>
          <w:rFonts w:cs="Times New Roman"/>
          <w:b/>
          <w:sz w:val="28"/>
          <w:szCs w:val="28"/>
          <w:lang w:val="fr-FR"/>
        </w:rPr>
        <w:t xml:space="preserve"> </w:t>
      </w:r>
      <w:r w:rsidR="00A60615">
        <w:rPr>
          <w:rFonts w:cs="Times New Roman"/>
          <w:b/>
          <w:sz w:val="28"/>
          <w:szCs w:val="28"/>
          <w:lang w:val="fr-FR"/>
        </w:rPr>
        <w:t>(</w:t>
      </w:r>
      <w:r w:rsidRPr="00A60615">
        <w:rPr>
          <w:rFonts w:cs="Times New Roman"/>
          <w:b/>
          <w:sz w:val="28"/>
          <w:szCs w:val="28"/>
          <w:lang w:val="fr-FR"/>
        </w:rPr>
        <w:t>Số vụ án còn lại cuối kỳ chưa giải quyết</w:t>
      </w:r>
      <w:r w:rsidR="00A60615">
        <w:rPr>
          <w:rFonts w:cs="Times New Roman"/>
          <w:b/>
          <w:sz w:val="28"/>
          <w:szCs w:val="28"/>
          <w:lang w:val="fr-FR"/>
        </w:rPr>
        <w:t>)</w:t>
      </w:r>
      <w:r w:rsidRPr="00860338">
        <w:rPr>
          <w:rFonts w:cs="Times New Roman"/>
          <w:sz w:val="28"/>
          <w:szCs w:val="28"/>
          <w:lang w:val="fr-FR"/>
        </w:rPr>
        <w:t xml:space="preserve">: </w:t>
      </w:r>
      <w:r w:rsidR="00860338">
        <w:rPr>
          <w:sz w:val="28"/>
          <w:szCs w:val="28"/>
          <w:lang w:val="fr-FR"/>
        </w:rPr>
        <w:t>Thống kê số vụ án VKS đã thụ lý và Toà án chưa giải quyết phải chuyển sang kỳ thống kê sau để giải quyết.</w:t>
      </w:r>
    </w:p>
    <w:p w14:paraId="342FD52C" w14:textId="25209E86" w:rsidR="00BB45CA" w:rsidRPr="005A66C3" w:rsidRDefault="00BB45CA" w:rsidP="00CC3BC8">
      <w:pPr>
        <w:spacing w:before="120" w:after="0" w:line="240" w:lineRule="auto"/>
        <w:ind w:firstLine="720"/>
        <w:jc w:val="both"/>
        <w:rPr>
          <w:sz w:val="28"/>
          <w:szCs w:val="28"/>
          <w:lang w:val="fr-FR"/>
        </w:rPr>
      </w:pPr>
      <w:r w:rsidRPr="00860338">
        <w:rPr>
          <w:rFonts w:cs="Times New Roman"/>
          <w:sz w:val="28"/>
          <w:szCs w:val="28"/>
          <w:lang w:val="fr-FR"/>
        </w:rPr>
        <w:t xml:space="preserve">- </w:t>
      </w:r>
      <w:r w:rsidRPr="00A60615">
        <w:rPr>
          <w:rFonts w:cs="Times New Roman"/>
          <w:b/>
          <w:sz w:val="28"/>
          <w:szCs w:val="28"/>
          <w:lang w:val="fr-FR"/>
        </w:rPr>
        <w:t>Dòng 1</w:t>
      </w:r>
      <w:r w:rsidR="00860338" w:rsidRPr="00A60615">
        <w:rPr>
          <w:rFonts w:cs="Times New Roman"/>
          <w:b/>
          <w:sz w:val="28"/>
          <w:szCs w:val="28"/>
          <w:lang w:val="fr-FR"/>
        </w:rPr>
        <w:t xml:space="preserve">7 </w:t>
      </w:r>
      <w:r w:rsidR="00A60615">
        <w:rPr>
          <w:rFonts w:cs="Times New Roman"/>
          <w:b/>
          <w:sz w:val="28"/>
          <w:szCs w:val="28"/>
          <w:lang w:val="fr-FR"/>
        </w:rPr>
        <w:t>(</w:t>
      </w:r>
      <w:r w:rsidRPr="00A60615">
        <w:rPr>
          <w:rFonts w:cs="Times New Roman"/>
          <w:b/>
          <w:sz w:val="28"/>
          <w:szCs w:val="28"/>
          <w:lang w:val="fr-FR"/>
        </w:rPr>
        <w:t>Số phiên tòa rút kinh nghiệm VKS tổ chức</w:t>
      </w:r>
      <w:r w:rsidR="00A60615">
        <w:rPr>
          <w:rFonts w:cs="Times New Roman"/>
          <w:b/>
          <w:sz w:val="28"/>
          <w:szCs w:val="28"/>
          <w:lang w:val="fr-FR"/>
        </w:rPr>
        <w:t>)</w:t>
      </w:r>
      <w:r w:rsidRPr="00860338">
        <w:rPr>
          <w:rFonts w:cs="Times New Roman"/>
          <w:sz w:val="28"/>
          <w:szCs w:val="28"/>
          <w:lang w:val="fr-FR"/>
        </w:rPr>
        <w:t xml:space="preserve">: </w:t>
      </w:r>
      <w:r w:rsidR="005A66C3">
        <w:rPr>
          <w:sz w:val="28"/>
          <w:szCs w:val="28"/>
          <w:lang w:val="fr-FR"/>
        </w:rPr>
        <w:t>Thống kê số vụ án VKS đã tổ chức tham gia phiên tòa rút kinh nghiệm trong kỳ thống kê (Lưu ý : Không thống kê phiên tòa do Tòa án tổ chức).</w:t>
      </w:r>
    </w:p>
    <w:p w14:paraId="18F74EC6" w14:textId="330F8D94" w:rsidR="00A31D70" w:rsidRPr="005A66C3" w:rsidRDefault="00A31D70" w:rsidP="00CC3BC8">
      <w:pPr>
        <w:spacing w:before="120" w:after="0" w:line="240" w:lineRule="auto"/>
        <w:ind w:firstLine="720"/>
        <w:jc w:val="both"/>
        <w:rPr>
          <w:b/>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19 </w:t>
      </w:r>
      <w:r w:rsidR="00A60615">
        <w:rPr>
          <w:rFonts w:cs="Times New Roman"/>
          <w:b/>
          <w:sz w:val="28"/>
          <w:szCs w:val="28"/>
          <w:lang w:val="fr-FR"/>
        </w:rPr>
        <w:t>(</w:t>
      </w:r>
      <w:r w:rsidR="00860338" w:rsidRPr="00A60615">
        <w:rPr>
          <w:rFonts w:cs="Times New Roman"/>
          <w:b/>
          <w:sz w:val="28"/>
          <w:szCs w:val="28"/>
          <w:lang w:val="fr-FR"/>
        </w:rPr>
        <w:t>Số văn bản TA trả lời việc đã thực hiện yêu cầu xác minh, thu thập tài liệu, chứng cứ</w:t>
      </w:r>
      <w:r w:rsidR="00A60615">
        <w:rPr>
          <w:rFonts w:cs="Times New Roman"/>
          <w:b/>
          <w:sz w:val="28"/>
          <w:szCs w:val="28"/>
          <w:lang w:val="fr-FR"/>
        </w:rPr>
        <w:t>)</w:t>
      </w:r>
      <w:r w:rsidR="00A96DB4">
        <w:rPr>
          <w:rFonts w:cs="Times New Roman"/>
          <w:sz w:val="28"/>
          <w:szCs w:val="28"/>
          <w:lang w:val="fr-FR"/>
        </w:rPr>
        <w:t xml:space="preserve">: </w:t>
      </w:r>
      <w:r w:rsidR="005A66C3">
        <w:rPr>
          <w:sz w:val="28"/>
          <w:szCs w:val="28"/>
          <w:lang w:val="fr-FR"/>
        </w:rPr>
        <w:t>Thống kê số vụ án VKS đã có văn bản</w:t>
      </w:r>
      <w:r w:rsidR="005A66C3">
        <w:rPr>
          <w:color w:val="0000FF"/>
          <w:sz w:val="28"/>
          <w:szCs w:val="28"/>
          <w:lang w:val="fr-FR"/>
        </w:rPr>
        <w:t xml:space="preserve"> </w:t>
      </w:r>
      <w:r w:rsidR="005A66C3">
        <w:rPr>
          <w:sz w:val="28"/>
          <w:szCs w:val="28"/>
          <w:lang w:val="fr-FR"/>
        </w:rPr>
        <w:t>yêu cầu Tòa án xác minh, thu thập chứng cứ để giải quyết vụ án ở giai đoạn sơ thẩm và Tòa án đã thực hiện yêu cầu đó của VKS trong kỳ thống kê (Yêu cầu có thể ở kỳ thống kê trước hoặc trong kỳ thống kê nhưng Tòa án đã thực hiện yêu cầu đó của VKS trong kỳ thống kê).</w:t>
      </w:r>
      <w:r w:rsidRPr="00860338">
        <w:rPr>
          <w:rFonts w:cs="Times New Roman"/>
          <w:sz w:val="28"/>
          <w:szCs w:val="28"/>
          <w:lang w:val="fr-FR"/>
        </w:rPr>
        <w:tab/>
      </w:r>
    </w:p>
    <w:p w14:paraId="11EB25B6" w14:textId="6DE8DAFB" w:rsidR="00A31D70" w:rsidRDefault="00A31D70"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Dòng 2</w:t>
      </w:r>
      <w:r w:rsidR="00A428BC" w:rsidRPr="00A60615">
        <w:rPr>
          <w:rFonts w:cs="Times New Roman"/>
          <w:b/>
          <w:sz w:val="28"/>
          <w:szCs w:val="28"/>
          <w:lang w:val="fr-FR"/>
        </w:rPr>
        <w:t>4</w:t>
      </w:r>
      <w:r w:rsidRPr="00A60615">
        <w:rPr>
          <w:rFonts w:cs="Times New Roman"/>
          <w:b/>
          <w:sz w:val="28"/>
          <w:szCs w:val="28"/>
          <w:lang w:val="fr-FR"/>
        </w:rPr>
        <w:t xml:space="preserve"> </w:t>
      </w:r>
      <w:r w:rsidR="00A60615">
        <w:rPr>
          <w:rFonts w:cs="Times New Roman"/>
          <w:b/>
          <w:sz w:val="28"/>
          <w:szCs w:val="28"/>
          <w:lang w:val="fr-FR"/>
        </w:rPr>
        <w:t>(</w:t>
      </w:r>
      <w:r w:rsidRPr="00A60615">
        <w:rPr>
          <w:rFonts w:cs="Times New Roman"/>
          <w:b/>
          <w:sz w:val="28"/>
          <w:szCs w:val="28"/>
          <w:lang w:val="fr-FR"/>
        </w:rPr>
        <w:t>Số văn bản CQ, TC, CN thực hiện yêu cầu cung cấp tài liệu chứng cứ</w:t>
      </w:r>
      <w:r w:rsidR="00A60615">
        <w:rPr>
          <w:rFonts w:cs="Times New Roman"/>
          <w:b/>
          <w:sz w:val="28"/>
          <w:szCs w:val="28"/>
          <w:lang w:val="fr-FR"/>
        </w:rPr>
        <w:t>)</w:t>
      </w:r>
      <w:r w:rsidRPr="00860338">
        <w:rPr>
          <w:rFonts w:cs="Times New Roman"/>
          <w:sz w:val="28"/>
          <w:szCs w:val="28"/>
          <w:lang w:val="fr-FR"/>
        </w:rPr>
        <w:t xml:space="preserve">: </w:t>
      </w:r>
      <w:r w:rsidR="005A66C3">
        <w:rPr>
          <w:sz w:val="28"/>
          <w:szCs w:val="28"/>
          <w:lang w:val="fr-FR"/>
        </w:rPr>
        <w:t>Thống kê số vụ án VKS đã có văn bản</w:t>
      </w:r>
      <w:r w:rsidR="005A66C3">
        <w:rPr>
          <w:color w:val="0000FF"/>
          <w:sz w:val="28"/>
          <w:szCs w:val="28"/>
          <w:lang w:val="fr-FR"/>
        </w:rPr>
        <w:t xml:space="preserve"> </w:t>
      </w:r>
      <w:r w:rsidR="005A66C3">
        <w:rPr>
          <w:sz w:val="28"/>
          <w:szCs w:val="28"/>
          <w:lang w:val="fr-FR"/>
        </w:rPr>
        <w:t xml:space="preserve">yêu cầu </w:t>
      </w:r>
      <w:r w:rsidR="005A66C3" w:rsidRPr="00860338">
        <w:rPr>
          <w:rFonts w:cs="Times New Roman"/>
          <w:sz w:val="28"/>
          <w:szCs w:val="28"/>
          <w:lang w:val="fr-FR"/>
        </w:rPr>
        <w:t>CQ, TC, CN thực hiện yêu cầu cung cấp tài liệu chứng cứ</w:t>
      </w:r>
      <w:r w:rsidR="005A66C3">
        <w:rPr>
          <w:sz w:val="28"/>
          <w:szCs w:val="28"/>
          <w:lang w:val="fr-FR"/>
        </w:rPr>
        <w:t xml:space="preserve"> để giải quyết vụ án ở giai đoạn sơ thẩm và </w:t>
      </w:r>
      <w:r w:rsidR="005A66C3" w:rsidRPr="00860338">
        <w:rPr>
          <w:rFonts w:cs="Times New Roman"/>
          <w:sz w:val="28"/>
          <w:szCs w:val="28"/>
          <w:lang w:val="fr-FR"/>
        </w:rPr>
        <w:t xml:space="preserve">CQ, TC, CN </w:t>
      </w:r>
      <w:r w:rsidR="005A66C3">
        <w:rPr>
          <w:sz w:val="28"/>
          <w:szCs w:val="28"/>
          <w:lang w:val="fr-FR"/>
        </w:rPr>
        <w:t xml:space="preserve">đã thực hiện yêu cầu đó của VKS trong kỳ thống kê (Yêu cầu có thể ở kỳ thống kê trước hoặc trong kỳ thống kê nhưng </w:t>
      </w:r>
      <w:r w:rsidR="005A66C3" w:rsidRPr="00860338">
        <w:rPr>
          <w:rFonts w:cs="Times New Roman"/>
          <w:sz w:val="28"/>
          <w:szCs w:val="28"/>
          <w:lang w:val="fr-FR"/>
        </w:rPr>
        <w:t xml:space="preserve">CQ, TC, CN </w:t>
      </w:r>
      <w:r w:rsidR="005A66C3">
        <w:rPr>
          <w:sz w:val="28"/>
          <w:szCs w:val="28"/>
          <w:lang w:val="fr-FR"/>
        </w:rPr>
        <w:t>đã thực hiện yêu cầu đó của VKS trong kỳ thống kê).</w:t>
      </w:r>
      <w:r w:rsidR="005A66C3" w:rsidRPr="00860338">
        <w:rPr>
          <w:rFonts w:cs="Times New Roman"/>
          <w:sz w:val="28"/>
          <w:szCs w:val="28"/>
          <w:lang w:val="fr-FR"/>
        </w:rPr>
        <w:tab/>
      </w:r>
    </w:p>
    <w:p w14:paraId="446C4B37" w14:textId="6F86005B" w:rsidR="00A428BC" w:rsidRDefault="00A60615" w:rsidP="00CC3BC8">
      <w:pPr>
        <w:spacing w:before="120" w:after="0" w:line="240" w:lineRule="auto"/>
        <w:ind w:firstLine="720"/>
        <w:jc w:val="both"/>
        <w:rPr>
          <w:sz w:val="28"/>
          <w:szCs w:val="28"/>
          <w:lang w:val="fr-FR"/>
        </w:rPr>
      </w:pPr>
      <w:r>
        <w:rPr>
          <w:rFonts w:cs="Times New Roman"/>
          <w:sz w:val="28"/>
          <w:szCs w:val="28"/>
          <w:lang w:val="fr-FR"/>
        </w:rPr>
        <w:t xml:space="preserve">- </w:t>
      </w:r>
      <w:r>
        <w:rPr>
          <w:rFonts w:cs="Times New Roman"/>
          <w:b/>
          <w:sz w:val="28"/>
          <w:szCs w:val="28"/>
          <w:lang w:val="fr-FR"/>
        </w:rPr>
        <w:t>Dòng</w:t>
      </w:r>
      <w:r w:rsidR="00A428BC" w:rsidRPr="00A60615">
        <w:rPr>
          <w:rFonts w:cs="Times New Roman"/>
          <w:b/>
          <w:sz w:val="28"/>
          <w:szCs w:val="28"/>
          <w:lang w:val="fr-FR"/>
        </w:rPr>
        <w:t xml:space="preserve"> 48 </w:t>
      </w:r>
      <w:r>
        <w:rPr>
          <w:rFonts w:cs="Times New Roman"/>
          <w:b/>
          <w:sz w:val="28"/>
          <w:szCs w:val="28"/>
          <w:lang w:val="fr-FR"/>
        </w:rPr>
        <w:t>(</w:t>
      </w:r>
      <w:r w:rsidR="00A428BC" w:rsidRPr="00A60615">
        <w:rPr>
          <w:rFonts w:cs="Times New Roman"/>
          <w:b/>
          <w:sz w:val="28"/>
          <w:szCs w:val="28"/>
          <w:lang w:val="fr-FR"/>
        </w:rPr>
        <w:t>Quyết định kháng nghị phúc thẩm đối với Bản án, quyết định trái quan điểm của KSV tại phiên tòa</w:t>
      </w:r>
      <w:r>
        <w:rPr>
          <w:rFonts w:cs="Times New Roman"/>
          <w:b/>
          <w:sz w:val="28"/>
          <w:szCs w:val="28"/>
          <w:lang w:val="fr-FR"/>
        </w:rPr>
        <w:t>)</w:t>
      </w:r>
      <w:r w:rsidR="00A428BC">
        <w:rPr>
          <w:rFonts w:cs="Times New Roman"/>
          <w:sz w:val="28"/>
          <w:szCs w:val="28"/>
          <w:lang w:val="fr-FR"/>
        </w:rPr>
        <w:t xml:space="preserve">: </w:t>
      </w:r>
      <w:r w:rsidR="00A428BC">
        <w:rPr>
          <w:bCs/>
          <w:sz w:val="28"/>
          <w:szCs w:val="28"/>
          <w:lang w:val="fr-FR"/>
        </w:rPr>
        <w:t>T</w:t>
      </w:r>
      <w:r w:rsidR="00A428BC">
        <w:rPr>
          <w:sz w:val="28"/>
          <w:szCs w:val="28"/>
          <w:lang w:val="fr-FR"/>
        </w:rPr>
        <w:t>hống kê số vụ, việc VKS báo cáo VKS cấp trên trực tiếp kháng nghị phúc thẩm trong kỳ thống kê do có căn cứ kháng nghị nhưng đã hết thời hạn kháng nghị đối với VKS cùng cấp và chưa hết thời hạn kháng nghị đối với VKS cấp trên</w:t>
      </w:r>
    </w:p>
    <w:p w14:paraId="33195117" w14:textId="77777777" w:rsidR="00D947E1" w:rsidRPr="00F5289D" w:rsidRDefault="00D947E1" w:rsidP="00CC3BC8">
      <w:pPr>
        <w:spacing w:before="120" w:after="0" w:line="240" w:lineRule="auto"/>
        <w:ind w:firstLine="720"/>
        <w:jc w:val="center"/>
        <w:rPr>
          <w:rFonts w:cs="Times New Roman"/>
          <w:b/>
          <w:bCs/>
          <w:sz w:val="28"/>
          <w:szCs w:val="28"/>
          <w:lang w:val="fr-FR"/>
        </w:rPr>
      </w:pPr>
    </w:p>
    <w:p w14:paraId="12143D01" w14:textId="77777777" w:rsidR="000A6D45" w:rsidRPr="00F5289D" w:rsidRDefault="000A6D45" w:rsidP="00CC3BC8">
      <w:pPr>
        <w:spacing w:before="120" w:after="0" w:line="240" w:lineRule="auto"/>
        <w:ind w:firstLine="720"/>
        <w:jc w:val="center"/>
        <w:rPr>
          <w:rFonts w:cs="Times New Roman"/>
          <w:b/>
          <w:bCs/>
          <w:sz w:val="28"/>
          <w:szCs w:val="28"/>
          <w:lang w:val="fr-FR"/>
        </w:rPr>
      </w:pPr>
    </w:p>
    <w:p w14:paraId="7F64C7F8" w14:textId="77777777" w:rsidR="000A6D45" w:rsidRPr="00F5289D" w:rsidRDefault="000A6D45" w:rsidP="00CC3BC8">
      <w:pPr>
        <w:spacing w:before="120" w:after="0" w:line="240" w:lineRule="auto"/>
        <w:ind w:firstLine="720"/>
        <w:jc w:val="center"/>
        <w:rPr>
          <w:rFonts w:cs="Times New Roman"/>
          <w:b/>
          <w:bCs/>
          <w:sz w:val="28"/>
          <w:szCs w:val="28"/>
          <w:lang w:val="fr-FR"/>
        </w:rPr>
      </w:pPr>
    </w:p>
    <w:p w14:paraId="46C91013" w14:textId="2D7512F3" w:rsidR="004E5840" w:rsidRDefault="004E5840" w:rsidP="00CC3BC8">
      <w:pPr>
        <w:spacing w:before="120" w:after="0" w:line="240" w:lineRule="auto"/>
        <w:ind w:firstLine="720"/>
        <w:jc w:val="center"/>
        <w:rPr>
          <w:rFonts w:cs="Times New Roman"/>
          <w:b/>
          <w:bCs/>
          <w:sz w:val="28"/>
          <w:szCs w:val="28"/>
          <w:lang w:val="vi-VN"/>
        </w:rPr>
      </w:pPr>
      <w:r w:rsidRPr="00F5289D">
        <w:rPr>
          <w:rFonts w:cs="Times New Roman"/>
          <w:b/>
          <w:bCs/>
          <w:sz w:val="28"/>
          <w:szCs w:val="28"/>
          <w:lang w:val="fr-FR"/>
        </w:rPr>
        <w:lastRenderedPageBreak/>
        <w:t xml:space="preserve">BIỂU SỐ </w:t>
      </w:r>
      <w:r w:rsidR="007E0B21" w:rsidRPr="00CC2292">
        <w:rPr>
          <w:rFonts w:cs="Times New Roman"/>
          <w:b/>
          <w:bCs/>
          <w:sz w:val="28"/>
          <w:szCs w:val="28"/>
          <w:lang w:val="fr-FR"/>
        </w:rPr>
        <w:t>14</w:t>
      </w:r>
    </w:p>
    <w:p w14:paraId="35AC599A" w14:textId="2A7A76FB" w:rsidR="00A2150B" w:rsidRPr="00860338" w:rsidRDefault="00E015DD" w:rsidP="00CC3BC8">
      <w:pPr>
        <w:spacing w:before="120" w:after="0" w:line="240" w:lineRule="auto"/>
        <w:ind w:firstLine="720"/>
        <w:jc w:val="center"/>
        <w:rPr>
          <w:rFonts w:cs="Times New Roman"/>
          <w:b/>
          <w:bCs/>
          <w:sz w:val="28"/>
          <w:szCs w:val="28"/>
          <w:lang w:val="vi-VN"/>
        </w:rPr>
      </w:pPr>
      <w:r w:rsidRPr="00860338">
        <w:rPr>
          <w:rFonts w:cs="Times New Roman"/>
          <w:b/>
          <w:bCs/>
          <w:sz w:val="28"/>
          <w:szCs w:val="28"/>
          <w:lang w:val="vi-VN"/>
        </w:rPr>
        <w:t>Thống kê kiểm sát giải quyết các vụ</w:t>
      </w:r>
      <w:r w:rsidR="00CC2292">
        <w:rPr>
          <w:rFonts w:cs="Times New Roman"/>
          <w:b/>
          <w:bCs/>
          <w:sz w:val="28"/>
          <w:szCs w:val="28"/>
          <w:lang w:val="vi-VN"/>
        </w:rPr>
        <w:t>, việc dân sự hôn nhân gia đình theo</w:t>
      </w:r>
      <w:r w:rsidRPr="00860338">
        <w:rPr>
          <w:rFonts w:cs="Times New Roman"/>
          <w:b/>
          <w:bCs/>
          <w:sz w:val="28"/>
          <w:szCs w:val="28"/>
          <w:lang w:val="vi-VN"/>
        </w:rPr>
        <w:t xml:space="preserve"> thủ tục phúc thẩm</w:t>
      </w:r>
    </w:p>
    <w:p w14:paraId="789927A5" w14:textId="4D125DD4" w:rsidR="00E015DD" w:rsidRPr="002E5BD1" w:rsidRDefault="00E015DD" w:rsidP="00CC3BC8">
      <w:pPr>
        <w:spacing w:before="120" w:after="0" w:line="240" w:lineRule="auto"/>
        <w:ind w:firstLine="720"/>
        <w:jc w:val="both"/>
        <w:rPr>
          <w:rFonts w:cs="Times New Roman"/>
          <w:sz w:val="28"/>
          <w:szCs w:val="28"/>
          <w:lang w:val="vi-VN"/>
        </w:rPr>
      </w:pPr>
      <w:r w:rsidRPr="002E5BD1">
        <w:rPr>
          <w:rFonts w:cs="Times New Roman"/>
          <w:sz w:val="28"/>
          <w:szCs w:val="28"/>
          <w:lang w:val="vi-VN"/>
        </w:rPr>
        <w:t xml:space="preserve">- </w:t>
      </w:r>
      <w:r w:rsidRPr="00A60615">
        <w:rPr>
          <w:rFonts w:cs="Times New Roman"/>
          <w:b/>
          <w:sz w:val="28"/>
          <w:szCs w:val="28"/>
          <w:lang w:val="vi-VN"/>
        </w:rPr>
        <w:t>Dòng</w:t>
      </w:r>
      <w:r w:rsidR="00745C3D" w:rsidRPr="00A60615">
        <w:rPr>
          <w:rFonts w:cs="Times New Roman"/>
          <w:b/>
          <w:sz w:val="28"/>
          <w:szCs w:val="28"/>
          <w:lang w:val="vi-VN"/>
        </w:rPr>
        <w:t xml:space="preserve"> </w:t>
      </w:r>
      <w:r w:rsidR="002E5BD1" w:rsidRPr="00A60615">
        <w:rPr>
          <w:rFonts w:cs="Times New Roman"/>
          <w:b/>
          <w:sz w:val="28"/>
          <w:szCs w:val="28"/>
          <w:lang w:val="vi-VN"/>
        </w:rPr>
        <w:t>5</w:t>
      </w:r>
      <w:r w:rsidR="00745C3D" w:rsidRPr="00A60615">
        <w:rPr>
          <w:rFonts w:cs="Times New Roman"/>
          <w:b/>
          <w:sz w:val="28"/>
          <w:szCs w:val="28"/>
          <w:lang w:val="vi-VN"/>
        </w:rPr>
        <w:t xml:space="preserve"> </w:t>
      </w:r>
      <w:r w:rsidR="00A60615" w:rsidRPr="00F5289D">
        <w:rPr>
          <w:rFonts w:cs="Times New Roman"/>
          <w:b/>
          <w:sz w:val="28"/>
          <w:szCs w:val="28"/>
          <w:lang w:val="vi-VN"/>
        </w:rPr>
        <w:t>(</w:t>
      </w:r>
      <w:r w:rsidR="00745C3D" w:rsidRPr="00A60615">
        <w:rPr>
          <w:rFonts w:cs="Times New Roman"/>
          <w:b/>
          <w:sz w:val="28"/>
          <w:szCs w:val="28"/>
          <w:lang w:val="vi-VN"/>
        </w:rPr>
        <w:t>Tổng số vụ</w:t>
      </w:r>
      <w:r w:rsidR="002E5BD1" w:rsidRPr="00A60615">
        <w:rPr>
          <w:rFonts w:cs="Times New Roman"/>
          <w:b/>
          <w:sz w:val="28"/>
          <w:szCs w:val="28"/>
          <w:lang w:val="vi-VN"/>
        </w:rPr>
        <w:t>, việc</w:t>
      </w:r>
      <w:r w:rsidR="00745C3D" w:rsidRPr="00A60615">
        <w:rPr>
          <w:rFonts w:cs="Times New Roman"/>
          <w:b/>
          <w:sz w:val="28"/>
          <w:szCs w:val="28"/>
          <w:lang w:val="vi-VN"/>
        </w:rPr>
        <w:t xml:space="preserve"> VKS thụ lý</w:t>
      </w:r>
      <w:r w:rsidR="00A60615" w:rsidRPr="00F5289D">
        <w:rPr>
          <w:rFonts w:cs="Times New Roman"/>
          <w:b/>
          <w:sz w:val="28"/>
          <w:szCs w:val="28"/>
          <w:lang w:val="vi-VN"/>
        </w:rPr>
        <w:t>)</w:t>
      </w:r>
      <w:r w:rsidR="00B84DAE" w:rsidRPr="002E5BD1">
        <w:rPr>
          <w:rFonts w:cs="Times New Roman"/>
          <w:sz w:val="28"/>
          <w:szCs w:val="28"/>
          <w:lang w:val="vi-VN"/>
        </w:rPr>
        <w:t xml:space="preserve">:  </w:t>
      </w:r>
      <w:r w:rsidR="00B84DAE" w:rsidRPr="002E5BD1">
        <w:rPr>
          <w:sz w:val="28"/>
          <w:szCs w:val="28"/>
          <w:lang w:val="fr-FR"/>
        </w:rPr>
        <w:t>Thống kê số vụ án VKS thụ lý kiểm sát trong kỳ thống kê</w:t>
      </w:r>
      <w:r w:rsidR="00B84DAE" w:rsidRPr="002E5BD1">
        <w:rPr>
          <w:rFonts w:cs="Times New Roman"/>
          <w:sz w:val="28"/>
          <w:szCs w:val="28"/>
          <w:lang w:val="vi-VN"/>
        </w:rPr>
        <w:t>.</w:t>
      </w:r>
    </w:p>
    <w:p w14:paraId="2692ED0D" w14:textId="19CB3F69" w:rsidR="00E015DD" w:rsidRPr="002E5BD1" w:rsidRDefault="00E015DD" w:rsidP="00CC3BC8">
      <w:pPr>
        <w:spacing w:before="120" w:after="0" w:line="240" w:lineRule="auto"/>
        <w:ind w:firstLine="720"/>
        <w:jc w:val="both"/>
        <w:rPr>
          <w:rFonts w:cs="Times New Roman"/>
          <w:sz w:val="28"/>
          <w:szCs w:val="28"/>
          <w:lang w:val="vi-VN"/>
        </w:rPr>
      </w:pPr>
      <w:r w:rsidRPr="002E5BD1">
        <w:rPr>
          <w:rFonts w:cs="Times New Roman"/>
          <w:sz w:val="28"/>
          <w:szCs w:val="28"/>
          <w:lang w:val="vi-VN"/>
        </w:rPr>
        <w:t xml:space="preserve">- </w:t>
      </w:r>
      <w:r w:rsidRPr="00A60615">
        <w:rPr>
          <w:rFonts w:cs="Times New Roman"/>
          <w:b/>
          <w:sz w:val="28"/>
          <w:szCs w:val="28"/>
          <w:lang w:val="vi-VN"/>
        </w:rPr>
        <w:t>Dòng</w:t>
      </w:r>
      <w:r w:rsidR="00513FDE" w:rsidRPr="00A60615">
        <w:rPr>
          <w:rFonts w:cs="Times New Roman"/>
          <w:b/>
          <w:sz w:val="28"/>
          <w:szCs w:val="28"/>
          <w:lang w:val="vi-VN"/>
        </w:rPr>
        <w:t xml:space="preserve"> 6 </w:t>
      </w:r>
      <w:r w:rsidR="00A60615" w:rsidRPr="00F5289D">
        <w:rPr>
          <w:rFonts w:cs="Times New Roman"/>
          <w:b/>
          <w:sz w:val="28"/>
          <w:szCs w:val="28"/>
          <w:lang w:val="vi-VN"/>
        </w:rPr>
        <w:t>(</w:t>
      </w:r>
      <w:r w:rsidR="00513FDE" w:rsidRPr="00A60615">
        <w:rPr>
          <w:rFonts w:cs="Times New Roman"/>
          <w:b/>
          <w:sz w:val="28"/>
          <w:szCs w:val="28"/>
          <w:lang w:val="vi-VN"/>
        </w:rPr>
        <w:t>Số vụ</w:t>
      </w:r>
      <w:r w:rsidR="002E5BD1" w:rsidRPr="00A60615">
        <w:rPr>
          <w:rFonts w:cs="Times New Roman"/>
          <w:b/>
          <w:sz w:val="28"/>
          <w:szCs w:val="28"/>
          <w:lang w:val="vi-VN"/>
        </w:rPr>
        <w:t xml:space="preserve">, việc </w:t>
      </w:r>
      <w:r w:rsidR="00513FDE" w:rsidRPr="00A60615">
        <w:rPr>
          <w:rFonts w:cs="Times New Roman"/>
          <w:b/>
          <w:sz w:val="28"/>
          <w:szCs w:val="28"/>
          <w:lang w:val="vi-VN"/>
        </w:rPr>
        <w:t>Tòa án đã giải quyế</w:t>
      </w:r>
      <w:r w:rsidR="00F10B52" w:rsidRPr="00A60615">
        <w:rPr>
          <w:rFonts w:cs="Times New Roman"/>
          <w:b/>
          <w:sz w:val="28"/>
          <w:szCs w:val="28"/>
          <w:lang w:val="vi-VN"/>
        </w:rPr>
        <w:t>t xong</w:t>
      </w:r>
      <w:r w:rsidR="00A60615" w:rsidRPr="00F5289D">
        <w:rPr>
          <w:rFonts w:cs="Times New Roman"/>
          <w:b/>
          <w:sz w:val="28"/>
          <w:szCs w:val="28"/>
          <w:lang w:val="vi-VN"/>
        </w:rPr>
        <w:t>)</w:t>
      </w:r>
      <w:r w:rsidR="00B84DAE" w:rsidRPr="002E5BD1">
        <w:rPr>
          <w:rFonts w:cs="Times New Roman"/>
          <w:sz w:val="28"/>
          <w:szCs w:val="28"/>
          <w:lang w:val="vi-VN"/>
        </w:rPr>
        <w:t xml:space="preserve">: </w:t>
      </w:r>
      <w:r w:rsidR="00B84DAE" w:rsidRPr="002E5BD1">
        <w:rPr>
          <w:sz w:val="28"/>
          <w:szCs w:val="28"/>
          <w:lang w:val="fr-FR"/>
        </w:rPr>
        <w:t>Thống kê số vụ án Toà án đã giải quyết xong ở cấp tố tụng này trong kỳ thống kê.</w:t>
      </w:r>
    </w:p>
    <w:p w14:paraId="5469EDB9" w14:textId="7BEAD0DA" w:rsidR="00E015DD" w:rsidRPr="002E5BD1" w:rsidRDefault="00E015DD" w:rsidP="00CC3BC8">
      <w:pPr>
        <w:spacing w:before="120" w:after="0" w:line="240" w:lineRule="auto"/>
        <w:ind w:firstLine="720"/>
        <w:jc w:val="both"/>
        <w:rPr>
          <w:rFonts w:cs="Times New Roman"/>
          <w:sz w:val="28"/>
          <w:szCs w:val="28"/>
          <w:lang w:val="vi-VN"/>
        </w:rPr>
      </w:pPr>
      <w:r w:rsidRPr="002E5BD1">
        <w:rPr>
          <w:rFonts w:cs="Times New Roman"/>
          <w:sz w:val="28"/>
          <w:szCs w:val="28"/>
          <w:lang w:val="vi-VN"/>
        </w:rPr>
        <w:t xml:space="preserve">- </w:t>
      </w:r>
      <w:r w:rsidRPr="00A60615">
        <w:rPr>
          <w:rFonts w:cs="Times New Roman"/>
          <w:b/>
          <w:sz w:val="28"/>
          <w:szCs w:val="28"/>
          <w:lang w:val="vi-VN"/>
        </w:rPr>
        <w:t>Dòng</w:t>
      </w:r>
      <w:r w:rsidR="00AE3F88" w:rsidRPr="00A60615">
        <w:rPr>
          <w:rFonts w:cs="Times New Roman"/>
          <w:b/>
          <w:sz w:val="28"/>
          <w:szCs w:val="28"/>
          <w:lang w:val="vi-VN"/>
        </w:rPr>
        <w:t xml:space="preserve"> </w:t>
      </w:r>
      <w:r w:rsidR="003A78B3" w:rsidRPr="00A60615">
        <w:rPr>
          <w:rFonts w:cs="Times New Roman"/>
          <w:b/>
          <w:sz w:val="28"/>
          <w:szCs w:val="28"/>
          <w:lang w:val="vi-VN"/>
        </w:rPr>
        <w:t>1</w:t>
      </w:r>
      <w:r w:rsidR="002E5BD1" w:rsidRPr="00A60615">
        <w:rPr>
          <w:rFonts w:cs="Times New Roman"/>
          <w:b/>
          <w:sz w:val="28"/>
          <w:szCs w:val="28"/>
          <w:lang w:val="vi-VN"/>
        </w:rPr>
        <w:t>2</w:t>
      </w:r>
      <w:r w:rsidR="003A78B3" w:rsidRPr="00A60615">
        <w:rPr>
          <w:rFonts w:cs="Times New Roman"/>
          <w:b/>
          <w:sz w:val="28"/>
          <w:szCs w:val="28"/>
          <w:lang w:val="vi-VN"/>
        </w:rPr>
        <w:t xml:space="preserve"> </w:t>
      </w:r>
      <w:r w:rsidR="00A60615" w:rsidRPr="00F5289D">
        <w:rPr>
          <w:rFonts w:cs="Times New Roman"/>
          <w:b/>
          <w:sz w:val="28"/>
          <w:szCs w:val="28"/>
          <w:lang w:val="vi-VN"/>
        </w:rPr>
        <w:t>(</w:t>
      </w:r>
      <w:r w:rsidR="003A78B3" w:rsidRPr="00A60615">
        <w:rPr>
          <w:rFonts w:cs="Times New Roman"/>
          <w:b/>
          <w:sz w:val="28"/>
          <w:szCs w:val="28"/>
          <w:lang w:val="vi-VN"/>
        </w:rPr>
        <w:t>Số vụ án còn lại cuối kỳ chưa giải quyết</w:t>
      </w:r>
      <w:r w:rsidR="00A60615" w:rsidRPr="00F5289D">
        <w:rPr>
          <w:rFonts w:cs="Times New Roman"/>
          <w:b/>
          <w:sz w:val="28"/>
          <w:szCs w:val="28"/>
          <w:lang w:val="vi-VN"/>
        </w:rPr>
        <w:t>)</w:t>
      </w:r>
      <w:r w:rsidR="003A78B3" w:rsidRPr="002E5BD1">
        <w:rPr>
          <w:rFonts w:cs="Times New Roman"/>
          <w:sz w:val="28"/>
          <w:szCs w:val="28"/>
          <w:lang w:val="vi-VN"/>
        </w:rPr>
        <w:t xml:space="preserve">: </w:t>
      </w:r>
      <w:r w:rsidR="008843F7" w:rsidRPr="002E5BD1">
        <w:rPr>
          <w:sz w:val="28"/>
          <w:szCs w:val="28"/>
          <w:lang w:val="fr-FR"/>
        </w:rPr>
        <w:t>Thống kê số vụ án Viện kiểm sát thấy có căn cứ để kháng nghị theo thủ tục giám đốc thẩm, tái thẩm và đã có văn bản báo cáo VKS có thẩm quyền kháng nghị trong kỳ thống kê.</w:t>
      </w:r>
      <w:r w:rsidR="00274DEF">
        <w:rPr>
          <w:rFonts w:cs="Times New Roman"/>
          <w:sz w:val="28"/>
          <w:szCs w:val="28"/>
          <w:lang w:val="vi-VN"/>
        </w:rPr>
        <w:tab/>
      </w:r>
    </w:p>
    <w:p w14:paraId="04292461" w14:textId="19FC9EA1" w:rsidR="00E015DD" w:rsidRPr="002E5BD1" w:rsidRDefault="00E015DD" w:rsidP="00CC3BC8">
      <w:pPr>
        <w:spacing w:before="120" w:after="0" w:line="240" w:lineRule="auto"/>
        <w:ind w:firstLine="720"/>
        <w:jc w:val="both"/>
        <w:rPr>
          <w:rFonts w:cs="Times New Roman"/>
          <w:sz w:val="28"/>
          <w:szCs w:val="28"/>
          <w:lang w:val="vi-VN"/>
        </w:rPr>
      </w:pPr>
      <w:r w:rsidRPr="002E5BD1">
        <w:rPr>
          <w:rFonts w:cs="Times New Roman"/>
          <w:sz w:val="28"/>
          <w:szCs w:val="28"/>
          <w:lang w:val="vi-VN"/>
        </w:rPr>
        <w:t xml:space="preserve">- </w:t>
      </w:r>
      <w:r w:rsidRPr="00A60615">
        <w:rPr>
          <w:rFonts w:cs="Times New Roman"/>
          <w:b/>
          <w:sz w:val="28"/>
          <w:szCs w:val="28"/>
          <w:lang w:val="vi-VN"/>
        </w:rPr>
        <w:t>Dòng</w:t>
      </w:r>
      <w:r w:rsidR="00F81C0B" w:rsidRPr="00A60615">
        <w:rPr>
          <w:rFonts w:cs="Times New Roman"/>
          <w:b/>
          <w:sz w:val="28"/>
          <w:szCs w:val="28"/>
          <w:lang w:val="vi-VN"/>
        </w:rPr>
        <w:t xml:space="preserve"> 2</w:t>
      </w:r>
      <w:r w:rsidR="002E5BD1" w:rsidRPr="00A60615">
        <w:rPr>
          <w:rFonts w:cs="Times New Roman"/>
          <w:b/>
          <w:sz w:val="28"/>
          <w:szCs w:val="28"/>
          <w:lang w:val="vi-VN"/>
        </w:rPr>
        <w:t>7</w:t>
      </w:r>
      <w:r w:rsidR="00F81C0B" w:rsidRPr="00A60615">
        <w:rPr>
          <w:rFonts w:cs="Times New Roman"/>
          <w:b/>
          <w:sz w:val="28"/>
          <w:szCs w:val="28"/>
          <w:lang w:val="vi-VN"/>
        </w:rPr>
        <w:t xml:space="preserve"> </w:t>
      </w:r>
      <w:r w:rsidR="00A60615" w:rsidRPr="00F5289D">
        <w:rPr>
          <w:rFonts w:cs="Times New Roman"/>
          <w:b/>
          <w:sz w:val="28"/>
          <w:szCs w:val="28"/>
          <w:lang w:val="vi-VN"/>
        </w:rPr>
        <w:t>(</w:t>
      </w:r>
      <w:r w:rsidR="00F81C0B" w:rsidRPr="00A60615">
        <w:rPr>
          <w:rFonts w:cs="Times New Roman"/>
          <w:b/>
          <w:sz w:val="28"/>
          <w:szCs w:val="28"/>
          <w:lang w:val="vi-VN"/>
        </w:rPr>
        <w:t>Số phiên tòa rút kinh nghiệm VKS tổ chức</w:t>
      </w:r>
      <w:r w:rsidR="00A60615" w:rsidRPr="00F5289D">
        <w:rPr>
          <w:rFonts w:cs="Times New Roman"/>
          <w:b/>
          <w:sz w:val="28"/>
          <w:szCs w:val="28"/>
          <w:lang w:val="vi-VN"/>
        </w:rPr>
        <w:t>)</w:t>
      </w:r>
      <w:r w:rsidR="00F81C0B" w:rsidRPr="002E5BD1">
        <w:rPr>
          <w:rFonts w:cs="Times New Roman"/>
          <w:sz w:val="28"/>
          <w:szCs w:val="28"/>
          <w:lang w:val="vi-VN"/>
        </w:rPr>
        <w:t>:</w:t>
      </w:r>
      <w:r w:rsidR="008843F7" w:rsidRPr="002E5BD1">
        <w:rPr>
          <w:sz w:val="28"/>
          <w:szCs w:val="28"/>
          <w:lang w:val="fr-FR"/>
        </w:rPr>
        <w:t xml:space="preserve"> Thống kê số vụ VKS đã tổ chức tham gia phiên tòa rút kinh nghiệm trong kỳ thống kê </w:t>
      </w:r>
      <w:r w:rsidR="008843F7" w:rsidRPr="002E5BD1">
        <w:rPr>
          <w:sz w:val="28"/>
          <w:szCs w:val="28"/>
          <w:lang w:val="vi-VN"/>
        </w:rPr>
        <w:t>(</w:t>
      </w:r>
      <w:r w:rsidR="008843F7" w:rsidRPr="002E5BD1">
        <w:rPr>
          <w:sz w:val="28"/>
          <w:szCs w:val="28"/>
          <w:lang w:val="fr-FR"/>
        </w:rPr>
        <w:t>Lưu ý: Không thống kê phiên tòa do Tòa án tổ chức</w:t>
      </w:r>
      <w:r w:rsidR="008843F7" w:rsidRPr="002E5BD1">
        <w:rPr>
          <w:sz w:val="28"/>
          <w:szCs w:val="28"/>
          <w:lang w:val="vi-VN"/>
        </w:rPr>
        <w:t>)</w:t>
      </w:r>
      <w:r w:rsidR="008843F7" w:rsidRPr="002E5BD1">
        <w:rPr>
          <w:sz w:val="28"/>
          <w:szCs w:val="28"/>
          <w:lang w:val="fr-FR"/>
        </w:rPr>
        <w:t>.</w:t>
      </w:r>
      <w:r w:rsidR="00F81C0B" w:rsidRPr="002E5BD1">
        <w:rPr>
          <w:rFonts w:cs="Times New Roman"/>
          <w:sz w:val="28"/>
          <w:szCs w:val="28"/>
          <w:lang w:val="vi-VN"/>
        </w:rPr>
        <w:tab/>
      </w:r>
      <w:r w:rsidR="00F81C0B" w:rsidRPr="002E5BD1">
        <w:rPr>
          <w:rFonts w:cs="Times New Roman"/>
          <w:sz w:val="28"/>
          <w:szCs w:val="28"/>
          <w:lang w:val="vi-VN"/>
        </w:rPr>
        <w:tab/>
      </w:r>
      <w:r w:rsidR="00F81C0B" w:rsidRPr="002E5BD1">
        <w:rPr>
          <w:rFonts w:cs="Times New Roman"/>
          <w:sz w:val="28"/>
          <w:szCs w:val="28"/>
          <w:lang w:val="vi-VN"/>
        </w:rPr>
        <w:tab/>
      </w:r>
    </w:p>
    <w:p w14:paraId="7DB11B57" w14:textId="38EE09E3" w:rsidR="00E015DD" w:rsidRPr="002E5BD1" w:rsidRDefault="00E015DD" w:rsidP="00CC3BC8">
      <w:pPr>
        <w:spacing w:before="120" w:after="0" w:line="240" w:lineRule="auto"/>
        <w:ind w:firstLine="720"/>
        <w:jc w:val="both"/>
        <w:rPr>
          <w:b/>
          <w:sz w:val="28"/>
          <w:szCs w:val="28"/>
          <w:lang w:val="fr-FR"/>
        </w:rPr>
      </w:pPr>
      <w:r w:rsidRPr="002E5BD1">
        <w:rPr>
          <w:rFonts w:cs="Times New Roman"/>
          <w:sz w:val="28"/>
          <w:szCs w:val="28"/>
          <w:lang w:val="vi-VN"/>
        </w:rPr>
        <w:t xml:space="preserve">- </w:t>
      </w:r>
      <w:r w:rsidRPr="00A60615">
        <w:rPr>
          <w:rFonts w:cs="Times New Roman"/>
          <w:b/>
          <w:sz w:val="28"/>
          <w:szCs w:val="28"/>
          <w:lang w:val="vi-VN"/>
        </w:rPr>
        <w:t>Dòng</w:t>
      </w:r>
      <w:r w:rsidR="00D84E0D" w:rsidRPr="00A60615">
        <w:rPr>
          <w:rFonts w:cs="Times New Roman"/>
          <w:b/>
          <w:sz w:val="28"/>
          <w:szCs w:val="28"/>
          <w:lang w:val="vi-VN"/>
        </w:rPr>
        <w:t xml:space="preserve"> 2</w:t>
      </w:r>
      <w:r w:rsidR="002E5BD1" w:rsidRPr="00A60615">
        <w:rPr>
          <w:rFonts w:cs="Times New Roman"/>
          <w:b/>
          <w:sz w:val="28"/>
          <w:szCs w:val="28"/>
          <w:lang w:val="vi-VN"/>
        </w:rPr>
        <w:t>9</w:t>
      </w:r>
      <w:r w:rsidR="00D84E0D" w:rsidRPr="00A60615">
        <w:rPr>
          <w:rFonts w:cs="Times New Roman"/>
          <w:b/>
          <w:sz w:val="28"/>
          <w:szCs w:val="28"/>
          <w:lang w:val="vi-VN"/>
        </w:rPr>
        <w:t xml:space="preserve"> </w:t>
      </w:r>
      <w:r w:rsidR="00A60615" w:rsidRPr="00F5289D">
        <w:rPr>
          <w:rFonts w:cs="Times New Roman"/>
          <w:b/>
          <w:sz w:val="28"/>
          <w:szCs w:val="28"/>
          <w:lang w:val="vi-VN"/>
        </w:rPr>
        <w:t>(</w:t>
      </w:r>
      <w:r w:rsidR="00D84E0D" w:rsidRPr="00A60615">
        <w:rPr>
          <w:rFonts w:cs="Times New Roman"/>
          <w:b/>
          <w:sz w:val="28"/>
          <w:szCs w:val="28"/>
          <w:lang w:val="vi-VN"/>
        </w:rPr>
        <w:t>Số văn bản Tòa án thực hiện yêu cầu xác minh, thu thập chứng cứ của VKS</w:t>
      </w:r>
      <w:r w:rsidR="00A60615" w:rsidRPr="00F5289D">
        <w:rPr>
          <w:rFonts w:cs="Times New Roman"/>
          <w:b/>
          <w:sz w:val="28"/>
          <w:szCs w:val="28"/>
          <w:lang w:val="vi-VN"/>
        </w:rPr>
        <w:t>)</w:t>
      </w:r>
      <w:r w:rsidR="00D84E0D" w:rsidRPr="002E5BD1">
        <w:rPr>
          <w:rFonts w:cs="Times New Roman"/>
          <w:sz w:val="28"/>
          <w:szCs w:val="28"/>
          <w:lang w:val="vi-VN"/>
        </w:rPr>
        <w:t xml:space="preserve">: </w:t>
      </w:r>
      <w:r w:rsidR="008843F7" w:rsidRPr="002E5BD1">
        <w:rPr>
          <w:sz w:val="28"/>
          <w:szCs w:val="28"/>
          <w:lang w:val="fr-FR"/>
        </w:rPr>
        <w:t>Thống kê số vụ VKS đã có văn bản</w:t>
      </w:r>
      <w:r w:rsidR="008843F7" w:rsidRPr="002E5BD1">
        <w:rPr>
          <w:color w:val="0000FF"/>
          <w:sz w:val="28"/>
          <w:szCs w:val="28"/>
          <w:lang w:val="fr-FR"/>
        </w:rPr>
        <w:t xml:space="preserve"> </w:t>
      </w:r>
      <w:r w:rsidR="008843F7" w:rsidRPr="002E5BD1">
        <w:rPr>
          <w:sz w:val="28"/>
          <w:szCs w:val="28"/>
          <w:lang w:val="fr-FR"/>
        </w:rPr>
        <w:t>yêu cầu Tòa án xác minh, thu thập chứng cứ để giải quyết vụ án ở giai đoạn phúc thẩm và Tòa án đã thực hiện yêu cầu đó của VKS trong kỳ thống kê (Yêu cầu có thể ở kỳ thống kê trước hoặc trong kỳ thống kê nhưng Tòa án đã thực hiện yêu cầu đó của VKS trong kỳ thống kê).</w:t>
      </w:r>
    </w:p>
    <w:p w14:paraId="66A3D291" w14:textId="64E461D4" w:rsidR="00E015DD" w:rsidRDefault="00E015DD" w:rsidP="00CC3BC8">
      <w:pPr>
        <w:spacing w:before="120" w:after="0" w:line="240" w:lineRule="auto"/>
        <w:ind w:firstLine="720"/>
        <w:jc w:val="both"/>
        <w:rPr>
          <w:rFonts w:cs="Times New Roman"/>
          <w:sz w:val="28"/>
          <w:szCs w:val="28"/>
          <w:lang w:val="fr-FR"/>
        </w:rPr>
      </w:pPr>
      <w:r w:rsidRPr="002E5BD1">
        <w:rPr>
          <w:rFonts w:cs="Times New Roman"/>
          <w:sz w:val="28"/>
          <w:szCs w:val="28"/>
          <w:lang w:val="fr-FR"/>
        </w:rPr>
        <w:t xml:space="preserve">- </w:t>
      </w:r>
      <w:r w:rsidRPr="00A60615">
        <w:rPr>
          <w:rFonts w:cs="Times New Roman"/>
          <w:b/>
          <w:sz w:val="28"/>
          <w:szCs w:val="28"/>
          <w:lang w:val="fr-FR"/>
        </w:rPr>
        <w:t>Dòng</w:t>
      </w:r>
      <w:r w:rsidR="00D02694" w:rsidRPr="00A60615">
        <w:rPr>
          <w:rFonts w:cs="Times New Roman"/>
          <w:b/>
          <w:sz w:val="28"/>
          <w:szCs w:val="28"/>
          <w:lang w:val="fr-FR"/>
        </w:rPr>
        <w:t xml:space="preserve"> </w:t>
      </w:r>
      <w:r w:rsidR="002E5BD1" w:rsidRPr="00A60615">
        <w:rPr>
          <w:rFonts w:cs="Times New Roman"/>
          <w:b/>
          <w:sz w:val="28"/>
          <w:szCs w:val="28"/>
          <w:lang w:val="fr-FR"/>
        </w:rPr>
        <w:t>31</w:t>
      </w:r>
      <w:r w:rsidR="00D02694" w:rsidRPr="00A60615">
        <w:rPr>
          <w:rFonts w:cs="Times New Roman"/>
          <w:b/>
          <w:sz w:val="28"/>
          <w:szCs w:val="28"/>
          <w:lang w:val="fr-FR"/>
        </w:rPr>
        <w:t xml:space="preserve"> </w:t>
      </w:r>
      <w:r w:rsidR="00A60615">
        <w:rPr>
          <w:rFonts w:cs="Times New Roman"/>
          <w:b/>
          <w:sz w:val="28"/>
          <w:szCs w:val="28"/>
          <w:lang w:val="fr-FR"/>
        </w:rPr>
        <w:t>(</w:t>
      </w:r>
      <w:r w:rsidR="00D02694" w:rsidRPr="00A60615">
        <w:rPr>
          <w:rFonts w:cs="Times New Roman"/>
          <w:b/>
          <w:sz w:val="28"/>
          <w:szCs w:val="28"/>
          <w:lang w:val="fr-FR"/>
        </w:rPr>
        <w:t>Số văn bản CQ, TC, CN thực hiện yêu cầu cung cấp tài liệu chứng cứ</w:t>
      </w:r>
      <w:r w:rsidR="00A60615">
        <w:rPr>
          <w:rFonts w:cs="Times New Roman"/>
          <w:b/>
          <w:sz w:val="28"/>
          <w:szCs w:val="28"/>
          <w:lang w:val="fr-FR"/>
        </w:rPr>
        <w:t>)</w:t>
      </w:r>
      <w:r w:rsidR="00D02694" w:rsidRPr="002E5BD1">
        <w:rPr>
          <w:rFonts w:cs="Times New Roman"/>
          <w:sz w:val="28"/>
          <w:szCs w:val="28"/>
          <w:lang w:val="fr-FR"/>
        </w:rPr>
        <w:t xml:space="preserve">: </w:t>
      </w:r>
      <w:r w:rsidR="008843F7" w:rsidRPr="002E5BD1">
        <w:rPr>
          <w:sz w:val="28"/>
          <w:szCs w:val="28"/>
          <w:lang w:val="fr-FR"/>
        </w:rPr>
        <w:t>Thống kê số vụ án VKS đã có văn bản</w:t>
      </w:r>
      <w:r w:rsidR="008843F7" w:rsidRPr="002E5BD1">
        <w:rPr>
          <w:color w:val="0000FF"/>
          <w:sz w:val="28"/>
          <w:szCs w:val="28"/>
          <w:lang w:val="fr-FR"/>
        </w:rPr>
        <w:t xml:space="preserve"> </w:t>
      </w:r>
      <w:r w:rsidR="008843F7" w:rsidRPr="002E5BD1">
        <w:rPr>
          <w:sz w:val="28"/>
          <w:szCs w:val="28"/>
          <w:lang w:val="fr-FR"/>
        </w:rPr>
        <w:t xml:space="preserve">yêu cầu </w:t>
      </w:r>
      <w:r w:rsidR="008843F7" w:rsidRPr="002E5BD1">
        <w:rPr>
          <w:rFonts w:cs="Times New Roman"/>
          <w:sz w:val="28"/>
          <w:szCs w:val="28"/>
          <w:lang w:val="fr-FR"/>
        </w:rPr>
        <w:t>CQ, TC, CN thực hiện yêu cầu cung cấp tài liệu chứng cứ</w:t>
      </w:r>
      <w:r w:rsidR="008843F7" w:rsidRPr="002E5BD1">
        <w:rPr>
          <w:sz w:val="28"/>
          <w:szCs w:val="28"/>
          <w:lang w:val="fr-FR"/>
        </w:rPr>
        <w:t xml:space="preserve"> để giải quyết vụ án ở giai đoạn phúc</w:t>
      </w:r>
      <w:r w:rsidR="008843F7" w:rsidRPr="002E5BD1">
        <w:rPr>
          <w:sz w:val="28"/>
          <w:szCs w:val="28"/>
          <w:lang w:val="vi-VN"/>
        </w:rPr>
        <w:t xml:space="preserve"> thẩm</w:t>
      </w:r>
      <w:r w:rsidR="008843F7" w:rsidRPr="002E5BD1">
        <w:rPr>
          <w:sz w:val="28"/>
          <w:szCs w:val="28"/>
          <w:lang w:val="fr-FR"/>
        </w:rPr>
        <w:t xml:space="preserve"> và </w:t>
      </w:r>
      <w:r w:rsidR="008843F7" w:rsidRPr="002E5BD1">
        <w:rPr>
          <w:rFonts w:cs="Times New Roman"/>
          <w:sz w:val="28"/>
          <w:szCs w:val="28"/>
          <w:lang w:val="fr-FR"/>
        </w:rPr>
        <w:t xml:space="preserve">CQ, TC, CN </w:t>
      </w:r>
      <w:r w:rsidR="008843F7" w:rsidRPr="002E5BD1">
        <w:rPr>
          <w:sz w:val="28"/>
          <w:szCs w:val="28"/>
          <w:lang w:val="fr-FR"/>
        </w:rPr>
        <w:t xml:space="preserve">đã thực hiện yêu cầu đó của VKS trong kỳ thống kê (Yêu cầu có thể ở kỳ thống kê trước hoặc trong kỳ thống kê nhưng </w:t>
      </w:r>
      <w:r w:rsidR="008843F7" w:rsidRPr="002E5BD1">
        <w:rPr>
          <w:rFonts w:cs="Times New Roman"/>
          <w:sz w:val="28"/>
          <w:szCs w:val="28"/>
          <w:lang w:val="fr-FR"/>
        </w:rPr>
        <w:t xml:space="preserve">CQ, TC, CN </w:t>
      </w:r>
      <w:r w:rsidR="008843F7" w:rsidRPr="002E5BD1">
        <w:rPr>
          <w:sz w:val="28"/>
          <w:szCs w:val="28"/>
          <w:lang w:val="fr-FR"/>
        </w:rPr>
        <w:t>đã thực hiện yêu cầu đó của VKS trong kỳ thống kê).</w:t>
      </w:r>
      <w:r w:rsidR="008843F7" w:rsidRPr="00860338">
        <w:rPr>
          <w:rFonts w:cs="Times New Roman"/>
          <w:sz w:val="28"/>
          <w:szCs w:val="28"/>
          <w:lang w:val="fr-FR"/>
        </w:rPr>
        <w:tab/>
      </w:r>
    </w:p>
    <w:p w14:paraId="2889EBD2" w14:textId="77777777" w:rsidR="00E66E8E" w:rsidRPr="00860338" w:rsidRDefault="00E66E8E" w:rsidP="00CC3BC8">
      <w:pPr>
        <w:spacing w:before="120" w:after="0" w:line="240" w:lineRule="auto"/>
        <w:ind w:firstLine="720"/>
        <w:jc w:val="both"/>
        <w:rPr>
          <w:rFonts w:cs="Times New Roman"/>
          <w:sz w:val="28"/>
          <w:szCs w:val="28"/>
          <w:lang w:val="fr-FR"/>
        </w:rPr>
      </w:pPr>
    </w:p>
    <w:p w14:paraId="3500548D" w14:textId="77777777" w:rsidR="004E5840" w:rsidRDefault="004E5840" w:rsidP="00CC3BC8">
      <w:pPr>
        <w:spacing w:before="120" w:after="0" w:line="240" w:lineRule="auto"/>
        <w:ind w:firstLine="720"/>
        <w:jc w:val="center"/>
        <w:rPr>
          <w:rFonts w:cs="Times New Roman"/>
          <w:b/>
          <w:bCs/>
          <w:sz w:val="28"/>
          <w:szCs w:val="28"/>
          <w:lang w:val="vi-VN"/>
        </w:rPr>
      </w:pPr>
      <w:r w:rsidRPr="00F5289D">
        <w:rPr>
          <w:rFonts w:cs="Times New Roman"/>
          <w:b/>
          <w:bCs/>
          <w:sz w:val="28"/>
          <w:szCs w:val="28"/>
          <w:lang w:val="fr-FR"/>
        </w:rPr>
        <w:t>BIỂU SỐ</w:t>
      </w:r>
      <w:r w:rsidR="003205CC" w:rsidRPr="00860338">
        <w:rPr>
          <w:rFonts w:cs="Times New Roman"/>
          <w:b/>
          <w:bCs/>
          <w:sz w:val="28"/>
          <w:szCs w:val="28"/>
          <w:lang w:val="fr-FR"/>
        </w:rPr>
        <w:t xml:space="preserve"> </w:t>
      </w:r>
      <w:r w:rsidR="00996D6F">
        <w:rPr>
          <w:rFonts w:cs="Times New Roman"/>
          <w:b/>
          <w:bCs/>
          <w:sz w:val="28"/>
          <w:szCs w:val="28"/>
          <w:lang w:val="fr-FR"/>
        </w:rPr>
        <w:t>15</w:t>
      </w:r>
    </w:p>
    <w:p w14:paraId="3AEAC987" w14:textId="68B87C10" w:rsidR="0081280D" w:rsidRPr="00E16697" w:rsidRDefault="008843F7" w:rsidP="00CC3BC8">
      <w:pPr>
        <w:spacing w:before="120" w:after="0" w:line="240" w:lineRule="auto"/>
        <w:ind w:firstLine="720"/>
        <w:jc w:val="center"/>
        <w:rPr>
          <w:rFonts w:cs="Times New Roman"/>
          <w:b/>
          <w:bCs/>
          <w:sz w:val="28"/>
          <w:szCs w:val="28"/>
          <w:lang w:val="fr-FR"/>
        </w:rPr>
      </w:pPr>
      <w:r>
        <w:rPr>
          <w:rFonts w:cs="Times New Roman"/>
          <w:b/>
          <w:bCs/>
          <w:sz w:val="28"/>
          <w:szCs w:val="28"/>
          <w:lang w:val="vi-VN"/>
        </w:rPr>
        <w:t xml:space="preserve">Thống kê kiểm sát giải quyết </w:t>
      </w:r>
      <w:r w:rsidR="00996D6F" w:rsidRPr="00860338">
        <w:rPr>
          <w:rFonts w:cs="Times New Roman"/>
          <w:b/>
          <w:bCs/>
          <w:sz w:val="28"/>
          <w:szCs w:val="28"/>
          <w:lang w:val="vi-VN"/>
        </w:rPr>
        <w:t>các vụ</w:t>
      </w:r>
      <w:r w:rsidR="00996D6F">
        <w:rPr>
          <w:rFonts w:cs="Times New Roman"/>
          <w:b/>
          <w:bCs/>
          <w:sz w:val="28"/>
          <w:szCs w:val="28"/>
          <w:lang w:val="vi-VN"/>
        </w:rPr>
        <w:t xml:space="preserve">, việc dân sự hôn nhân gia đình theo </w:t>
      </w:r>
      <w:r>
        <w:rPr>
          <w:rFonts w:cs="Times New Roman"/>
          <w:b/>
          <w:bCs/>
          <w:sz w:val="28"/>
          <w:szCs w:val="28"/>
          <w:lang w:val="vi-VN"/>
        </w:rPr>
        <w:t>thủ tục giám đốc thẩm, tái thẩm và xem xét lại quyết định của HĐTP TAND tối cao</w:t>
      </w:r>
    </w:p>
    <w:p w14:paraId="1C64A23D" w14:textId="54A40E4C" w:rsidR="00E015DD" w:rsidRPr="00860338" w:rsidRDefault="00E015DD"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Dòng</w:t>
      </w:r>
      <w:r w:rsidR="006A0D3E" w:rsidRPr="00A60615">
        <w:rPr>
          <w:rFonts w:cs="Times New Roman"/>
          <w:b/>
          <w:sz w:val="28"/>
          <w:szCs w:val="28"/>
          <w:lang w:val="fr-FR"/>
        </w:rPr>
        <w:t xml:space="preserve"> 1 </w:t>
      </w:r>
      <w:r w:rsidR="00A60615">
        <w:rPr>
          <w:rFonts w:cs="Times New Roman"/>
          <w:b/>
          <w:sz w:val="28"/>
          <w:szCs w:val="28"/>
          <w:lang w:val="fr-FR"/>
        </w:rPr>
        <w:t>(</w:t>
      </w:r>
      <w:r w:rsidR="006A0D3E" w:rsidRPr="00A60615">
        <w:rPr>
          <w:rFonts w:cs="Times New Roman"/>
          <w:b/>
          <w:sz w:val="28"/>
          <w:szCs w:val="28"/>
          <w:lang w:val="fr-FR"/>
        </w:rPr>
        <w:t>Số vụ án còn lại của kỳ trước</w:t>
      </w:r>
      <w:r w:rsidR="00A60615">
        <w:rPr>
          <w:rFonts w:cs="Times New Roman"/>
          <w:b/>
          <w:sz w:val="28"/>
          <w:szCs w:val="28"/>
          <w:lang w:val="fr-FR"/>
        </w:rPr>
        <w:t>)</w:t>
      </w:r>
      <w:r w:rsidR="008843F7">
        <w:rPr>
          <w:rFonts w:cs="Times New Roman"/>
          <w:sz w:val="28"/>
          <w:szCs w:val="28"/>
          <w:lang w:val="vi-VN"/>
        </w:rPr>
        <w:t xml:space="preserve">: </w:t>
      </w:r>
      <w:r w:rsidR="008843F7">
        <w:rPr>
          <w:sz w:val="28"/>
          <w:szCs w:val="28"/>
          <w:lang w:val="fr-FR"/>
        </w:rPr>
        <w:t>Thống kê số vụ án còn lại trong kỳ thống kê trước (VKS đã có quyết định kháng nghị hoặc Tòa án đã có quyết định kháng nghị giám đốc thẩm và đã chuyển  hồ sơ vụ án và quyết định kháng nghị GĐT cho VKS trong kỳ thống kê trước) nhưng Toà án chưa giải quyết xong, chuyển sang kỳ thống kê này để giải quyết.</w:t>
      </w:r>
      <w:r w:rsidR="006A0D3E" w:rsidRPr="00860338">
        <w:rPr>
          <w:rFonts w:cs="Times New Roman"/>
          <w:sz w:val="28"/>
          <w:szCs w:val="28"/>
          <w:lang w:val="fr-FR"/>
        </w:rPr>
        <w:tab/>
      </w:r>
      <w:r w:rsidR="006A0D3E" w:rsidRPr="00860338">
        <w:rPr>
          <w:rFonts w:cs="Times New Roman"/>
          <w:sz w:val="28"/>
          <w:szCs w:val="28"/>
          <w:lang w:val="fr-FR"/>
        </w:rPr>
        <w:tab/>
      </w:r>
    </w:p>
    <w:p w14:paraId="5BB0C51E" w14:textId="134CDB5D" w:rsidR="00E015DD" w:rsidRPr="008843F7" w:rsidRDefault="00E015DD" w:rsidP="00CC3BC8">
      <w:pPr>
        <w:spacing w:before="120" w:after="0" w:line="240" w:lineRule="auto"/>
        <w:ind w:firstLine="720"/>
        <w:jc w:val="both"/>
        <w:rPr>
          <w:sz w:val="28"/>
          <w:szCs w:val="28"/>
          <w:lang w:val="fr-FR"/>
        </w:rPr>
      </w:pPr>
      <w:r w:rsidRPr="00860338">
        <w:rPr>
          <w:rFonts w:cs="Times New Roman"/>
          <w:sz w:val="28"/>
          <w:szCs w:val="28"/>
          <w:lang w:val="fr-FR"/>
        </w:rPr>
        <w:t xml:space="preserve">- </w:t>
      </w:r>
      <w:r w:rsidRPr="00A60615">
        <w:rPr>
          <w:rFonts w:cs="Times New Roman"/>
          <w:b/>
          <w:sz w:val="28"/>
          <w:szCs w:val="28"/>
          <w:lang w:val="fr-FR"/>
        </w:rPr>
        <w:t>Dòng</w:t>
      </w:r>
      <w:r w:rsidR="006A0D3E" w:rsidRPr="00A60615">
        <w:rPr>
          <w:rFonts w:cs="Times New Roman"/>
          <w:b/>
          <w:sz w:val="28"/>
          <w:szCs w:val="28"/>
          <w:lang w:val="fr-FR"/>
        </w:rPr>
        <w:t xml:space="preserve"> </w:t>
      </w:r>
      <w:r w:rsidR="00200874" w:rsidRPr="00A60615">
        <w:rPr>
          <w:rFonts w:cs="Times New Roman"/>
          <w:b/>
          <w:sz w:val="28"/>
          <w:szCs w:val="28"/>
          <w:lang w:val="fr-FR"/>
        </w:rPr>
        <w:t>5</w:t>
      </w:r>
      <w:r w:rsidR="006A0D3E" w:rsidRPr="00A60615">
        <w:rPr>
          <w:rFonts w:cs="Times New Roman"/>
          <w:b/>
          <w:sz w:val="28"/>
          <w:szCs w:val="28"/>
          <w:lang w:val="fr-FR"/>
        </w:rPr>
        <w:t xml:space="preserve"> </w:t>
      </w:r>
      <w:r w:rsidR="00A60615">
        <w:rPr>
          <w:rFonts w:cs="Times New Roman"/>
          <w:b/>
          <w:sz w:val="28"/>
          <w:szCs w:val="28"/>
          <w:lang w:val="fr-FR"/>
        </w:rPr>
        <w:t>(</w:t>
      </w:r>
      <w:r w:rsidR="006A0D3E" w:rsidRPr="00A60615">
        <w:rPr>
          <w:rFonts w:cs="Times New Roman"/>
          <w:b/>
          <w:sz w:val="28"/>
          <w:szCs w:val="28"/>
          <w:lang w:val="fr-FR"/>
        </w:rPr>
        <w:t>Tổng số vụ án VKS thụ lý</w:t>
      </w:r>
      <w:r w:rsidR="00A60615">
        <w:rPr>
          <w:rFonts w:cs="Times New Roman"/>
          <w:b/>
          <w:sz w:val="28"/>
          <w:szCs w:val="28"/>
          <w:lang w:val="fr-FR"/>
        </w:rPr>
        <w:t>)</w:t>
      </w:r>
      <w:r w:rsidR="008843F7">
        <w:rPr>
          <w:rFonts w:cs="Times New Roman"/>
          <w:sz w:val="28"/>
          <w:szCs w:val="28"/>
          <w:lang w:val="vi-VN"/>
        </w:rPr>
        <w:t xml:space="preserve">: </w:t>
      </w:r>
      <w:r w:rsidR="008843F7">
        <w:rPr>
          <w:sz w:val="28"/>
          <w:szCs w:val="28"/>
          <w:lang w:val="fr-FR"/>
        </w:rPr>
        <w:t>Thống kê tổng số vụ án VKS thụ lý kiểm sát trong kỳ thống kê</w:t>
      </w:r>
      <w:r w:rsidR="006A0D3E" w:rsidRPr="00860338">
        <w:rPr>
          <w:rFonts w:cs="Times New Roman"/>
          <w:sz w:val="28"/>
          <w:szCs w:val="28"/>
          <w:lang w:val="fr-FR"/>
        </w:rPr>
        <w:tab/>
      </w:r>
      <w:r w:rsidR="006A0D3E" w:rsidRPr="00860338">
        <w:rPr>
          <w:rFonts w:cs="Times New Roman"/>
          <w:sz w:val="28"/>
          <w:szCs w:val="28"/>
          <w:lang w:val="fr-FR"/>
        </w:rPr>
        <w:tab/>
      </w:r>
    </w:p>
    <w:p w14:paraId="7DD5E86C" w14:textId="69FB5E51" w:rsidR="00E015DD" w:rsidRPr="00860338" w:rsidRDefault="00E015DD"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Dòng</w:t>
      </w:r>
      <w:r w:rsidR="006A0D3E" w:rsidRPr="00A60615">
        <w:rPr>
          <w:rFonts w:cs="Times New Roman"/>
          <w:b/>
          <w:sz w:val="28"/>
          <w:szCs w:val="28"/>
          <w:lang w:val="fr-FR"/>
        </w:rPr>
        <w:t xml:space="preserve"> </w:t>
      </w:r>
      <w:r w:rsidR="00200874" w:rsidRPr="00A60615">
        <w:rPr>
          <w:rFonts w:cs="Times New Roman"/>
          <w:b/>
          <w:sz w:val="28"/>
          <w:szCs w:val="28"/>
          <w:lang w:val="fr-FR"/>
        </w:rPr>
        <w:t>7</w:t>
      </w:r>
      <w:r w:rsidR="006A0633" w:rsidRPr="00A60615">
        <w:rPr>
          <w:rFonts w:cs="Times New Roman"/>
          <w:b/>
          <w:sz w:val="28"/>
          <w:szCs w:val="28"/>
          <w:lang w:val="fr-FR"/>
        </w:rPr>
        <w:t xml:space="preserve"> </w:t>
      </w:r>
      <w:r w:rsidR="00A60615">
        <w:rPr>
          <w:rFonts w:cs="Times New Roman"/>
          <w:b/>
          <w:sz w:val="28"/>
          <w:szCs w:val="28"/>
          <w:lang w:val="fr-FR"/>
        </w:rPr>
        <w:t>(</w:t>
      </w:r>
      <w:r w:rsidR="006A0633" w:rsidRPr="00A60615">
        <w:rPr>
          <w:rFonts w:cs="Times New Roman"/>
          <w:b/>
          <w:sz w:val="28"/>
          <w:szCs w:val="28"/>
          <w:lang w:val="fr-FR"/>
        </w:rPr>
        <w:t>Tổng số vụ án Tòa án đã giải quyết xong</w:t>
      </w:r>
      <w:r w:rsidR="00A60615">
        <w:rPr>
          <w:rFonts w:cs="Times New Roman"/>
          <w:b/>
          <w:sz w:val="28"/>
          <w:szCs w:val="28"/>
          <w:lang w:val="fr-FR"/>
        </w:rPr>
        <w:t>)</w:t>
      </w:r>
      <w:r w:rsidR="008843F7">
        <w:rPr>
          <w:rFonts w:cs="Times New Roman"/>
          <w:sz w:val="28"/>
          <w:szCs w:val="28"/>
          <w:lang w:val="vi-VN"/>
        </w:rPr>
        <w:t xml:space="preserve">: </w:t>
      </w:r>
      <w:r w:rsidR="008843F7">
        <w:rPr>
          <w:sz w:val="28"/>
          <w:szCs w:val="28"/>
          <w:lang w:val="fr-FR"/>
        </w:rPr>
        <w:t xml:space="preserve">Thống kê số vụ án Toà án đã  giải quyết xong ở cấp </w:t>
      </w:r>
      <w:r w:rsidR="008843F7">
        <w:rPr>
          <w:sz w:val="28"/>
          <w:szCs w:val="28"/>
          <w:lang w:val="vi-VN"/>
        </w:rPr>
        <w:t>giám đốc thẩm</w:t>
      </w:r>
      <w:r w:rsidR="008843F7">
        <w:rPr>
          <w:sz w:val="28"/>
          <w:szCs w:val="28"/>
          <w:lang w:val="fr-FR"/>
        </w:rPr>
        <w:t xml:space="preserve"> trong kỳ thống kê.</w:t>
      </w:r>
      <w:r w:rsidR="00A60615">
        <w:rPr>
          <w:rFonts w:cs="Times New Roman"/>
          <w:sz w:val="28"/>
          <w:szCs w:val="28"/>
          <w:lang w:val="fr-FR"/>
        </w:rPr>
        <w:tab/>
      </w:r>
      <w:r w:rsidR="00A60615">
        <w:rPr>
          <w:rFonts w:cs="Times New Roman"/>
          <w:sz w:val="28"/>
          <w:szCs w:val="28"/>
          <w:lang w:val="fr-FR"/>
        </w:rPr>
        <w:tab/>
      </w:r>
    </w:p>
    <w:p w14:paraId="1C48A5B7" w14:textId="453F9CD2" w:rsidR="00E015DD" w:rsidRPr="00200874" w:rsidRDefault="00E015DD" w:rsidP="00CC3BC8">
      <w:pPr>
        <w:spacing w:before="120" w:after="0" w:line="240" w:lineRule="auto"/>
        <w:ind w:firstLine="720"/>
        <w:jc w:val="both"/>
        <w:rPr>
          <w:rFonts w:cs="Times New Roman"/>
          <w:sz w:val="28"/>
          <w:szCs w:val="28"/>
          <w:lang w:val="fr-FR"/>
        </w:rPr>
      </w:pPr>
      <w:r w:rsidRPr="00A60615">
        <w:rPr>
          <w:rFonts w:cs="Times New Roman"/>
          <w:b/>
          <w:sz w:val="28"/>
          <w:szCs w:val="28"/>
          <w:lang w:val="fr-FR"/>
        </w:rPr>
        <w:lastRenderedPageBreak/>
        <w:t>- Dòng</w:t>
      </w:r>
      <w:r w:rsidR="006A0633" w:rsidRPr="00A60615">
        <w:rPr>
          <w:rFonts w:cs="Times New Roman"/>
          <w:b/>
          <w:sz w:val="28"/>
          <w:szCs w:val="28"/>
          <w:lang w:val="fr-FR"/>
        </w:rPr>
        <w:t xml:space="preserve"> 1</w:t>
      </w:r>
      <w:r w:rsidR="00200874" w:rsidRPr="00A60615">
        <w:rPr>
          <w:rFonts w:cs="Times New Roman"/>
          <w:b/>
          <w:sz w:val="28"/>
          <w:szCs w:val="28"/>
          <w:lang w:val="fr-FR"/>
        </w:rPr>
        <w:t>3</w:t>
      </w:r>
      <w:r w:rsidR="006A0633" w:rsidRPr="00A60615">
        <w:rPr>
          <w:rFonts w:cs="Times New Roman"/>
          <w:b/>
          <w:sz w:val="28"/>
          <w:szCs w:val="28"/>
          <w:lang w:val="fr-FR"/>
        </w:rPr>
        <w:t xml:space="preserve"> </w:t>
      </w:r>
      <w:r w:rsidR="00A60615">
        <w:rPr>
          <w:rFonts w:cs="Times New Roman"/>
          <w:b/>
          <w:sz w:val="28"/>
          <w:szCs w:val="28"/>
          <w:lang w:val="fr-FR"/>
        </w:rPr>
        <w:t>(</w:t>
      </w:r>
      <w:r w:rsidR="006A0633" w:rsidRPr="00A60615">
        <w:rPr>
          <w:rFonts w:cs="Times New Roman"/>
          <w:b/>
          <w:sz w:val="28"/>
          <w:szCs w:val="28"/>
          <w:lang w:val="fr-FR"/>
        </w:rPr>
        <w:t>Số vụ án còn lại cuối kỳ chưa giải quyết</w:t>
      </w:r>
      <w:r w:rsidR="00A60615">
        <w:rPr>
          <w:rFonts w:cs="Times New Roman"/>
          <w:b/>
          <w:sz w:val="28"/>
          <w:szCs w:val="28"/>
          <w:lang w:val="fr-FR"/>
        </w:rPr>
        <w:t>)</w:t>
      </w:r>
      <w:r w:rsidR="008843F7">
        <w:rPr>
          <w:rFonts w:cs="Times New Roman"/>
          <w:sz w:val="28"/>
          <w:szCs w:val="28"/>
          <w:lang w:val="vi-VN"/>
        </w:rPr>
        <w:t xml:space="preserve">: </w:t>
      </w:r>
      <w:r w:rsidR="008843F7">
        <w:rPr>
          <w:sz w:val="28"/>
          <w:szCs w:val="28"/>
          <w:lang w:val="fr-FR"/>
        </w:rPr>
        <w:t>Thống kê số vụ án mà VKS đã có QĐ kháng nghị hoặc Tòa án đã gửi QĐ kháng nghị GĐT sang cho VKS như</w:t>
      </w:r>
      <w:r w:rsidR="008843F7">
        <w:rPr>
          <w:sz w:val="28"/>
          <w:szCs w:val="28"/>
          <w:lang w:val="fr-FR"/>
        </w:rPr>
        <w:softHyphen/>
        <w:t>ng hội đồng GĐT ch</w:t>
      </w:r>
      <w:r w:rsidR="008843F7">
        <w:rPr>
          <w:sz w:val="28"/>
          <w:szCs w:val="28"/>
          <w:lang w:val="fr-FR"/>
        </w:rPr>
        <w:softHyphen/>
        <w:t>ưa giải quyết xong trong kỳ thống kê này và phải chuyển sang kỳ thống kê sau để giải quyết tiếp.</w:t>
      </w:r>
      <w:r w:rsidR="006A0633" w:rsidRPr="00860338">
        <w:rPr>
          <w:rFonts w:cs="Times New Roman"/>
          <w:sz w:val="28"/>
          <w:szCs w:val="28"/>
          <w:lang w:val="fr-FR"/>
        </w:rPr>
        <w:tab/>
      </w:r>
      <w:r w:rsidR="006A0633" w:rsidRPr="00860338">
        <w:rPr>
          <w:rFonts w:cs="Times New Roman"/>
          <w:sz w:val="28"/>
          <w:szCs w:val="28"/>
          <w:lang w:val="fr-FR"/>
        </w:rPr>
        <w:tab/>
      </w:r>
      <w:r w:rsidR="006A0633" w:rsidRPr="00860338">
        <w:rPr>
          <w:rFonts w:cs="Times New Roman"/>
          <w:sz w:val="28"/>
          <w:szCs w:val="28"/>
          <w:lang w:val="fr-FR"/>
        </w:rPr>
        <w:tab/>
      </w:r>
    </w:p>
    <w:p w14:paraId="2A0A1095" w14:textId="44DA27AA" w:rsidR="00E015DD" w:rsidRPr="00860338" w:rsidRDefault="00E015DD"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Dòng</w:t>
      </w:r>
      <w:r w:rsidR="006A0633" w:rsidRPr="00A60615">
        <w:rPr>
          <w:rFonts w:cs="Times New Roman"/>
          <w:b/>
          <w:sz w:val="28"/>
          <w:szCs w:val="28"/>
          <w:lang w:val="fr-FR"/>
        </w:rPr>
        <w:t xml:space="preserve"> </w:t>
      </w:r>
      <w:r w:rsidR="004810AF" w:rsidRPr="00A60615">
        <w:rPr>
          <w:rFonts w:cs="Times New Roman"/>
          <w:b/>
          <w:sz w:val="28"/>
          <w:szCs w:val="28"/>
          <w:lang w:val="fr-FR"/>
        </w:rPr>
        <w:t>2</w:t>
      </w:r>
      <w:r w:rsidR="00023D5C" w:rsidRPr="00A60615">
        <w:rPr>
          <w:rFonts w:cs="Times New Roman"/>
          <w:b/>
          <w:sz w:val="28"/>
          <w:szCs w:val="28"/>
          <w:lang w:val="fr-FR"/>
        </w:rPr>
        <w:t>2</w:t>
      </w:r>
      <w:r w:rsidR="004810AF" w:rsidRPr="00A60615">
        <w:rPr>
          <w:rFonts w:cs="Times New Roman"/>
          <w:b/>
          <w:sz w:val="28"/>
          <w:szCs w:val="28"/>
          <w:lang w:val="fr-FR"/>
        </w:rPr>
        <w:t xml:space="preserve"> </w:t>
      </w:r>
      <w:r w:rsidR="00A60615">
        <w:rPr>
          <w:rFonts w:cs="Times New Roman"/>
          <w:b/>
          <w:sz w:val="28"/>
          <w:szCs w:val="28"/>
          <w:lang w:val="fr-FR"/>
        </w:rPr>
        <w:t>(</w:t>
      </w:r>
      <w:r w:rsidR="004810AF" w:rsidRPr="00A60615">
        <w:rPr>
          <w:rFonts w:cs="Times New Roman"/>
          <w:b/>
          <w:sz w:val="28"/>
          <w:szCs w:val="28"/>
          <w:lang w:val="fr-FR"/>
        </w:rPr>
        <w:t xml:space="preserve">Số </w:t>
      </w:r>
      <w:r w:rsidR="00200874" w:rsidRPr="00A60615">
        <w:rPr>
          <w:rFonts w:cs="Times New Roman"/>
          <w:b/>
          <w:sz w:val="28"/>
          <w:szCs w:val="28"/>
          <w:lang w:val="fr-FR"/>
        </w:rPr>
        <w:t>văn bản TA trả lời việc đã thực hiện yêu cầu xác minh, thu thập tài liệu, chứng cứ</w:t>
      </w:r>
      <w:r w:rsidR="00A60615">
        <w:rPr>
          <w:rFonts w:cs="Times New Roman"/>
          <w:b/>
          <w:sz w:val="28"/>
          <w:szCs w:val="28"/>
          <w:lang w:val="fr-FR"/>
        </w:rPr>
        <w:t>)</w:t>
      </w:r>
      <w:r w:rsidR="008843F7">
        <w:rPr>
          <w:rFonts w:cs="Times New Roman"/>
          <w:sz w:val="28"/>
          <w:szCs w:val="28"/>
          <w:lang w:val="vi-VN"/>
        </w:rPr>
        <w:t xml:space="preserve">: </w:t>
      </w:r>
      <w:r w:rsidR="008843F7">
        <w:rPr>
          <w:sz w:val="28"/>
          <w:szCs w:val="28"/>
          <w:lang w:val="fr-FR"/>
        </w:rPr>
        <w:t>Thống kê số vụ án VKS đã có văn bản</w:t>
      </w:r>
      <w:r w:rsidR="008843F7">
        <w:rPr>
          <w:color w:val="0000FF"/>
          <w:sz w:val="28"/>
          <w:szCs w:val="28"/>
          <w:lang w:val="fr-FR"/>
        </w:rPr>
        <w:t xml:space="preserve"> </w:t>
      </w:r>
      <w:r w:rsidR="008843F7">
        <w:rPr>
          <w:sz w:val="28"/>
          <w:szCs w:val="28"/>
          <w:lang w:val="fr-FR"/>
        </w:rPr>
        <w:t xml:space="preserve">yêu cầu Tòa án xác minh, thu thập chứng cứ để giải quyết vụ án ở giai đoạn </w:t>
      </w:r>
      <w:r w:rsidR="008843F7">
        <w:rPr>
          <w:sz w:val="28"/>
          <w:szCs w:val="28"/>
          <w:lang w:val="vi-VN"/>
        </w:rPr>
        <w:t xml:space="preserve">giám đốc </w:t>
      </w:r>
      <w:r w:rsidR="008843F7">
        <w:rPr>
          <w:sz w:val="28"/>
          <w:szCs w:val="28"/>
          <w:lang w:val="fr-FR"/>
        </w:rPr>
        <w:t>thẩm và Tòa án đã thực hiện yêu cầu đó của VKS trong kỳ thống kê (Yêu cầu có thể ở kỳ thống kê trước hoặc trong kỳ thống kê nhưng Tòa án đã thực hiện yêu cầu đó của VKS trong kỳ thống kê).</w:t>
      </w:r>
      <w:r w:rsidR="004810AF" w:rsidRPr="00860338">
        <w:rPr>
          <w:rFonts w:cs="Times New Roman"/>
          <w:sz w:val="28"/>
          <w:szCs w:val="28"/>
          <w:lang w:val="fr-FR"/>
        </w:rPr>
        <w:tab/>
      </w:r>
    </w:p>
    <w:p w14:paraId="5F2AF952" w14:textId="5EF14B34" w:rsidR="00E015DD" w:rsidRPr="00860338" w:rsidRDefault="00E015DD"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Dòng</w:t>
      </w:r>
      <w:r w:rsidR="004810AF" w:rsidRPr="00A60615">
        <w:rPr>
          <w:rFonts w:cs="Times New Roman"/>
          <w:b/>
          <w:sz w:val="28"/>
          <w:szCs w:val="28"/>
          <w:lang w:val="fr-FR"/>
        </w:rPr>
        <w:t xml:space="preserve"> 2</w:t>
      </w:r>
      <w:r w:rsidR="00023D5C" w:rsidRPr="00A60615">
        <w:rPr>
          <w:rFonts w:cs="Times New Roman"/>
          <w:b/>
          <w:sz w:val="28"/>
          <w:szCs w:val="28"/>
          <w:lang w:val="fr-FR"/>
        </w:rPr>
        <w:t>4</w:t>
      </w:r>
      <w:r w:rsidR="004810AF" w:rsidRPr="00A60615">
        <w:rPr>
          <w:rFonts w:cs="Times New Roman"/>
          <w:b/>
          <w:sz w:val="28"/>
          <w:szCs w:val="28"/>
          <w:lang w:val="fr-FR"/>
        </w:rPr>
        <w:t xml:space="preserve"> </w:t>
      </w:r>
      <w:r w:rsidR="00A60615">
        <w:rPr>
          <w:rFonts w:cs="Times New Roman"/>
          <w:b/>
          <w:sz w:val="28"/>
          <w:szCs w:val="28"/>
          <w:lang w:val="fr-FR"/>
        </w:rPr>
        <w:t>(</w:t>
      </w:r>
      <w:r w:rsidR="004810AF" w:rsidRPr="00A60615">
        <w:rPr>
          <w:rFonts w:cs="Times New Roman"/>
          <w:b/>
          <w:sz w:val="28"/>
          <w:szCs w:val="28"/>
          <w:lang w:val="fr-FR"/>
        </w:rPr>
        <w:t>Số văn bản CQ, TC, CN thực hiện yêu cầu cung cấp tài liệu chứng cứ</w:t>
      </w:r>
      <w:r w:rsidR="00A60615">
        <w:rPr>
          <w:rFonts w:cs="Times New Roman"/>
          <w:b/>
          <w:sz w:val="28"/>
          <w:szCs w:val="28"/>
          <w:lang w:val="fr-FR"/>
        </w:rPr>
        <w:t>)</w:t>
      </w:r>
      <w:r w:rsidR="00E55092">
        <w:rPr>
          <w:rFonts w:cs="Times New Roman"/>
          <w:sz w:val="28"/>
          <w:szCs w:val="28"/>
          <w:lang w:val="vi-VN"/>
        </w:rPr>
        <w:t xml:space="preserve">: </w:t>
      </w:r>
      <w:r w:rsidR="004810AF" w:rsidRPr="00860338">
        <w:rPr>
          <w:rFonts w:cs="Times New Roman"/>
          <w:sz w:val="28"/>
          <w:szCs w:val="28"/>
          <w:lang w:val="fr-FR"/>
        </w:rPr>
        <w:t xml:space="preserve"> </w:t>
      </w:r>
      <w:r w:rsidR="00E55092">
        <w:rPr>
          <w:sz w:val="28"/>
          <w:szCs w:val="28"/>
          <w:lang w:val="fr-FR"/>
        </w:rPr>
        <w:t>Thống kê số vụ án VKS đã có văn bản</w:t>
      </w:r>
      <w:r w:rsidR="00E55092">
        <w:rPr>
          <w:color w:val="0000FF"/>
          <w:sz w:val="28"/>
          <w:szCs w:val="28"/>
          <w:lang w:val="fr-FR"/>
        </w:rPr>
        <w:t xml:space="preserve"> </w:t>
      </w:r>
      <w:r w:rsidR="00E55092">
        <w:rPr>
          <w:sz w:val="28"/>
          <w:szCs w:val="28"/>
          <w:lang w:val="fr-FR"/>
        </w:rPr>
        <w:t xml:space="preserve">yêu cầu </w:t>
      </w:r>
      <w:r w:rsidR="00E55092" w:rsidRPr="00860338">
        <w:rPr>
          <w:rFonts w:cs="Times New Roman"/>
          <w:sz w:val="28"/>
          <w:szCs w:val="28"/>
          <w:lang w:val="fr-FR"/>
        </w:rPr>
        <w:t>CQ, TC, CN thực hiện yêu cầu cung cấp tài liệu chứng cứ</w:t>
      </w:r>
      <w:r w:rsidR="00E55092">
        <w:rPr>
          <w:sz w:val="28"/>
          <w:szCs w:val="28"/>
          <w:lang w:val="fr-FR"/>
        </w:rPr>
        <w:t xml:space="preserve"> để giải quyết vụ án ở giai đoạn </w:t>
      </w:r>
      <w:r w:rsidR="00E55092">
        <w:rPr>
          <w:sz w:val="28"/>
          <w:szCs w:val="28"/>
          <w:lang w:val="vi-VN"/>
        </w:rPr>
        <w:t xml:space="preserve">giám đốc </w:t>
      </w:r>
      <w:r w:rsidR="00E55092">
        <w:rPr>
          <w:sz w:val="28"/>
          <w:szCs w:val="28"/>
          <w:lang w:val="fr-FR"/>
        </w:rPr>
        <w:t xml:space="preserve">thẩm và </w:t>
      </w:r>
      <w:r w:rsidR="00E55092" w:rsidRPr="00860338">
        <w:rPr>
          <w:rFonts w:cs="Times New Roman"/>
          <w:sz w:val="28"/>
          <w:szCs w:val="28"/>
          <w:lang w:val="fr-FR"/>
        </w:rPr>
        <w:t xml:space="preserve">CQ, TC, CN </w:t>
      </w:r>
      <w:r w:rsidR="00E55092">
        <w:rPr>
          <w:sz w:val="28"/>
          <w:szCs w:val="28"/>
          <w:lang w:val="fr-FR"/>
        </w:rPr>
        <w:t xml:space="preserve">đã thực hiện yêu cầu đó của VKS trong kỳ thống kê (Yêu cầu có thể ở kỳ thống kê trước hoặc trong kỳ thống kê nhưng </w:t>
      </w:r>
      <w:r w:rsidR="00E55092" w:rsidRPr="00860338">
        <w:rPr>
          <w:rFonts w:cs="Times New Roman"/>
          <w:sz w:val="28"/>
          <w:szCs w:val="28"/>
          <w:lang w:val="fr-FR"/>
        </w:rPr>
        <w:t xml:space="preserve">CQ, TC, CN </w:t>
      </w:r>
      <w:r w:rsidR="00E55092">
        <w:rPr>
          <w:sz w:val="28"/>
          <w:szCs w:val="28"/>
          <w:lang w:val="fr-FR"/>
        </w:rPr>
        <w:t>đã thực hiện yêu cầu đó của VKS trong kỳ thống kê).</w:t>
      </w:r>
      <w:r w:rsidR="004810AF" w:rsidRPr="00860338">
        <w:rPr>
          <w:rFonts w:cs="Times New Roman"/>
          <w:sz w:val="28"/>
          <w:szCs w:val="28"/>
          <w:lang w:val="fr-FR"/>
        </w:rPr>
        <w:tab/>
      </w:r>
      <w:r w:rsidR="004810AF" w:rsidRPr="00860338">
        <w:rPr>
          <w:rFonts w:cs="Times New Roman"/>
          <w:sz w:val="28"/>
          <w:szCs w:val="28"/>
          <w:lang w:val="fr-FR"/>
        </w:rPr>
        <w:tab/>
      </w:r>
      <w:r w:rsidR="004810AF" w:rsidRPr="00860338">
        <w:rPr>
          <w:rFonts w:cs="Times New Roman"/>
          <w:sz w:val="28"/>
          <w:szCs w:val="28"/>
          <w:lang w:val="fr-FR"/>
        </w:rPr>
        <w:tab/>
      </w:r>
    </w:p>
    <w:p w14:paraId="467CCCB7" w14:textId="266BE1A6" w:rsidR="006A0D3E" w:rsidRPr="00860338" w:rsidRDefault="006A0D3E"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Dòng</w:t>
      </w:r>
      <w:r w:rsidR="004810AF" w:rsidRPr="00A60615">
        <w:rPr>
          <w:rFonts w:cs="Times New Roman"/>
          <w:b/>
          <w:sz w:val="28"/>
          <w:szCs w:val="28"/>
          <w:lang w:val="fr-FR"/>
        </w:rPr>
        <w:t xml:space="preserve"> 5</w:t>
      </w:r>
      <w:r w:rsidR="00023D5C" w:rsidRPr="00A60615">
        <w:rPr>
          <w:rFonts w:cs="Times New Roman"/>
          <w:b/>
          <w:sz w:val="28"/>
          <w:szCs w:val="28"/>
          <w:lang w:val="fr-FR"/>
        </w:rPr>
        <w:t>0</w:t>
      </w:r>
      <w:r w:rsidR="004810AF" w:rsidRPr="00A60615">
        <w:rPr>
          <w:rFonts w:cs="Times New Roman"/>
          <w:b/>
          <w:sz w:val="28"/>
          <w:szCs w:val="28"/>
          <w:lang w:val="fr-FR"/>
        </w:rPr>
        <w:t xml:space="preserve"> </w:t>
      </w:r>
      <w:r w:rsidR="00A60615">
        <w:rPr>
          <w:rFonts w:cs="Times New Roman"/>
          <w:b/>
          <w:sz w:val="28"/>
          <w:szCs w:val="28"/>
          <w:lang w:val="fr-FR"/>
        </w:rPr>
        <w:t>(</w:t>
      </w:r>
      <w:r w:rsidR="004810AF" w:rsidRPr="00A60615">
        <w:rPr>
          <w:rFonts w:cs="Times New Roman"/>
          <w:b/>
          <w:sz w:val="28"/>
          <w:szCs w:val="28"/>
          <w:lang w:val="fr-FR"/>
        </w:rPr>
        <w:t>Số vụ</w:t>
      </w:r>
      <w:r w:rsidR="00023D5C" w:rsidRPr="00A60615">
        <w:rPr>
          <w:rFonts w:cs="Times New Roman"/>
          <w:b/>
          <w:sz w:val="28"/>
          <w:szCs w:val="28"/>
          <w:lang w:val="fr-FR"/>
        </w:rPr>
        <w:t>, việc</w:t>
      </w:r>
      <w:r w:rsidR="004810AF" w:rsidRPr="00A60615">
        <w:rPr>
          <w:rFonts w:cs="Times New Roman"/>
          <w:b/>
          <w:sz w:val="28"/>
          <w:szCs w:val="28"/>
          <w:lang w:val="fr-FR"/>
        </w:rPr>
        <w:t xml:space="preserve"> còn lại của kỳ trước</w:t>
      </w:r>
      <w:r w:rsidR="00A60615">
        <w:rPr>
          <w:rFonts w:cs="Times New Roman"/>
          <w:b/>
          <w:sz w:val="28"/>
          <w:szCs w:val="28"/>
          <w:lang w:val="fr-FR"/>
        </w:rPr>
        <w:t>)</w:t>
      </w:r>
      <w:r w:rsidR="00E55092">
        <w:rPr>
          <w:rFonts w:cs="Times New Roman"/>
          <w:sz w:val="28"/>
          <w:szCs w:val="28"/>
          <w:lang w:val="vi-VN"/>
        </w:rPr>
        <w:t xml:space="preserve">: </w:t>
      </w:r>
      <w:r w:rsidR="00E55092">
        <w:rPr>
          <w:sz w:val="28"/>
          <w:szCs w:val="28"/>
          <w:lang w:val="fr-FR"/>
        </w:rPr>
        <w:t>Thống kê số vụ án còn lại trong kỳ thống kê trước (VKS đã có quyết định kháng nghị hoặc Tòa án đã có quyết định kháng nghị tái thẩm và đã chuyển  hồ sơ vụ, việc và quyết định kháng nghị tái thẩm cho VKS trong kỳ thống kê trước) nhưng Toà án chưa giải quyết xong, chuyển sang kỳ thống kê này để giải quyết.</w:t>
      </w:r>
      <w:r w:rsidR="004810AF" w:rsidRPr="00860338">
        <w:rPr>
          <w:rFonts w:cs="Times New Roman"/>
          <w:sz w:val="28"/>
          <w:szCs w:val="28"/>
          <w:lang w:val="fr-FR"/>
        </w:rPr>
        <w:tab/>
      </w:r>
      <w:r w:rsidR="004810AF" w:rsidRPr="00860338">
        <w:rPr>
          <w:rFonts w:cs="Times New Roman"/>
          <w:sz w:val="28"/>
          <w:szCs w:val="28"/>
          <w:lang w:val="fr-FR"/>
        </w:rPr>
        <w:tab/>
      </w:r>
    </w:p>
    <w:p w14:paraId="04D06DD6" w14:textId="77777777" w:rsidR="00E66E8E" w:rsidRDefault="006A0D3E"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Dòng</w:t>
      </w:r>
      <w:r w:rsidR="004810AF" w:rsidRPr="00A60615">
        <w:rPr>
          <w:rFonts w:cs="Times New Roman"/>
          <w:b/>
          <w:sz w:val="28"/>
          <w:szCs w:val="28"/>
          <w:lang w:val="fr-FR"/>
        </w:rPr>
        <w:t xml:space="preserve"> </w:t>
      </w:r>
      <w:r w:rsidR="00023D5C" w:rsidRPr="00A60615">
        <w:rPr>
          <w:rFonts w:cs="Times New Roman"/>
          <w:b/>
          <w:sz w:val="28"/>
          <w:szCs w:val="28"/>
          <w:lang w:val="fr-FR"/>
        </w:rPr>
        <w:t>56</w:t>
      </w:r>
      <w:r w:rsidR="00304224" w:rsidRPr="00A60615">
        <w:rPr>
          <w:rFonts w:cs="Times New Roman"/>
          <w:b/>
          <w:sz w:val="28"/>
          <w:szCs w:val="28"/>
          <w:lang w:val="fr-FR"/>
        </w:rPr>
        <w:t xml:space="preserve"> </w:t>
      </w:r>
      <w:r w:rsidR="00A60615">
        <w:rPr>
          <w:rFonts w:cs="Times New Roman"/>
          <w:b/>
          <w:sz w:val="28"/>
          <w:szCs w:val="28"/>
          <w:lang w:val="fr-FR"/>
        </w:rPr>
        <w:t>(</w:t>
      </w:r>
      <w:r w:rsidR="00304224" w:rsidRPr="00A60615">
        <w:rPr>
          <w:rFonts w:cs="Times New Roman"/>
          <w:b/>
          <w:sz w:val="28"/>
          <w:szCs w:val="28"/>
          <w:lang w:val="fr-FR"/>
        </w:rPr>
        <w:t>Tổng số vụ</w:t>
      </w:r>
      <w:r w:rsidR="00023D5C" w:rsidRPr="00A60615">
        <w:rPr>
          <w:rFonts w:cs="Times New Roman"/>
          <w:b/>
          <w:sz w:val="28"/>
          <w:szCs w:val="28"/>
          <w:lang w:val="fr-FR"/>
        </w:rPr>
        <w:t>, việc</w:t>
      </w:r>
      <w:r w:rsidR="00304224" w:rsidRPr="00A60615">
        <w:rPr>
          <w:rFonts w:cs="Times New Roman"/>
          <w:b/>
          <w:sz w:val="28"/>
          <w:szCs w:val="28"/>
          <w:lang w:val="fr-FR"/>
        </w:rPr>
        <w:t xml:space="preserve"> VKS thụ lý</w:t>
      </w:r>
      <w:r w:rsidR="00A60615">
        <w:rPr>
          <w:rFonts w:cs="Times New Roman"/>
          <w:b/>
          <w:sz w:val="28"/>
          <w:szCs w:val="28"/>
          <w:lang w:val="fr-FR"/>
        </w:rPr>
        <w:t>)</w:t>
      </w:r>
      <w:r w:rsidR="00023D5C">
        <w:rPr>
          <w:rFonts w:cs="Times New Roman"/>
          <w:sz w:val="28"/>
          <w:szCs w:val="28"/>
          <w:lang w:val="vi-VN"/>
        </w:rPr>
        <w:t xml:space="preserve">: </w:t>
      </w:r>
      <w:r w:rsidR="00E55092">
        <w:rPr>
          <w:sz w:val="28"/>
          <w:szCs w:val="28"/>
          <w:lang w:val="fr-FR"/>
        </w:rPr>
        <w:t>Thống kê tổng số vụ án VKS thụ lý kiểm sát trong kỳ thống kê</w:t>
      </w:r>
      <w:r w:rsidR="00A60615">
        <w:rPr>
          <w:sz w:val="28"/>
          <w:szCs w:val="28"/>
          <w:lang w:val="fr-FR"/>
        </w:rPr>
        <w:t>.</w:t>
      </w:r>
      <w:r w:rsidR="00304224" w:rsidRPr="00860338">
        <w:rPr>
          <w:rFonts w:cs="Times New Roman"/>
          <w:sz w:val="28"/>
          <w:szCs w:val="28"/>
          <w:lang w:val="fr-FR"/>
        </w:rPr>
        <w:tab/>
      </w:r>
    </w:p>
    <w:p w14:paraId="204F65A1" w14:textId="2CAD13B8" w:rsidR="006A0D3E" w:rsidRPr="00E55092" w:rsidRDefault="006A0D3E" w:rsidP="00CC3BC8">
      <w:pPr>
        <w:spacing w:before="120" w:after="0" w:line="240" w:lineRule="auto"/>
        <w:jc w:val="both"/>
        <w:rPr>
          <w:sz w:val="28"/>
          <w:szCs w:val="28"/>
          <w:lang w:val="fr-FR"/>
        </w:rPr>
      </w:pPr>
    </w:p>
    <w:p w14:paraId="55294A80" w14:textId="77777777" w:rsidR="004E5840" w:rsidRDefault="004E5840" w:rsidP="00CC3BC8">
      <w:pPr>
        <w:spacing w:before="120" w:after="0" w:line="240" w:lineRule="auto"/>
        <w:ind w:firstLine="720"/>
        <w:jc w:val="center"/>
        <w:rPr>
          <w:rFonts w:cs="Times New Roman"/>
          <w:b/>
          <w:bCs/>
          <w:sz w:val="28"/>
          <w:szCs w:val="28"/>
          <w:lang w:val="fr-FR"/>
        </w:rPr>
      </w:pPr>
      <w:r w:rsidRPr="00F5289D">
        <w:rPr>
          <w:rFonts w:cs="Times New Roman"/>
          <w:b/>
          <w:bCs/>
          <w:sz w:val="28"/>
          <w:szCs w:val="28"/>
          <w:lang w:val="fr-FR"/>
        </w:rPr>
        <w:t>BIỂU SỐ</w:t>
      </w:r>
      <w:r w:rsidR="00E21B55" w:rsidRPr="00E21B55">
        <w:rPr>
          <w:rFonts w:cs="Times New Roman"/>
          <w:b/>
          <w:bCs/>
          <w:sz w:val="28"/>
          <w:szCs w:val="28"/>
          <w:lang w:val="fr-FR"/>
        </w:rPr>
        <w:t xml:space="preserve"> 1</w:t>
      </w:r>
      <w:r w:rsidR="00E21B55">
        <w:rPr>
          <w:rFonts w:cs="Times New Roman"/>
          <w:b/>
          <w:bCs/>
          <w:sz w:val="28"/>
          <w:szCs w:val="28"/>
          <w:lang w:val="fr-FR"/>
        </w:rPr>
        <w:t>6</w:t>
      </w:r>
    </w:p>
    <w:p w14:paraId="248B883A" w14:textId="2C1BEEB0" w:rsidR="00E21B55" w:rsidRPr="00E21B55" w:rsidRDefault="00E21B55" w:rsidP="00CC3BC8">
      <w:pPr>
        <w:spacing w:before="120" w:after="0" w:line="240" w:lineRule="auto"/>
        <w:ind w:firstLine="720"/>
        <w:jc w:val="center"/>
        <w:rPr>
          <w:rFonts w:cs="Times New Roman"/>
          <w:b/>
          <w:bCs/>
          <w:sz w:val="28"/>
          <w:szCs w:val="28"/>
          <w:lang w:val="fr-FR"/>
        </w:rPr>
      </w:pPr>
      <w:r w:rsidRPr="00E21B55">
        <w:rPr>
          <w:rFonts w:cs="Times New Roman"/>
          <w:b/>
          <w:bCs/>
          <w:sz w:val="28"/>
          <w:szCs w:val="28"/>
          <w:lang w:val="fr-FR"/>
        </w:rPr>
        <w:t xml:space="preserve">Thống kê kiểm sát giải quyết các vụ, việc </w:t>
      </w:r>
      <w:r>
        <w:rPr>
          <w:rFonts w:cs="Times New Roman"/>
          <w:b/>
          <w:bCs/>
          <w:sz w:val="28"/>
          <w:szCs w:val="28"/>
          <w:lang w:val="fr-FR"/>
        </w:rPr>
        <w:t>kinh doanh thương mại, lao động</w:t>
      </w:r>
      <w:r w:rsidRPr="00E21B55">
        <w:rPr>
          <w:rFonts w:cs="Times New Roman"/>
          <w:b/>
          <w:bCs/>
          <w:sz w:val="28"/>
          <w:szCs w:val="28"/>
          <w:lang w:val="fr-FR"/>
        </w:rPr>
        <w:t xml:space="preserve"> theo thủ tục sơ thẩm</w:t>
      </w:r>
    </w:p>
    <w:p w14:paraId="17F5E26E" w14:textId="635B5D2B" w:rsidR="00E21B55" w:rsidRPr="005A66C3" w:rsidRDefault="00E21B55" w:rsidP="00CC3BC8">
      <w:pPr>
        <w:spacing w:before="120" w:after="0" w:line="240" w:lineRule="auto"/>
        <w:ind w:firstLine="720"/>
        <w:jc w:val="both"/>
        <w:rPr>
          <w:sz w:val="28"/>
          <w:szCs w:val="28"/>
          <w:lang w:val="fr-FR"/>
        </w:rPr>
      </w:pPr>
      <w:r w:rsidRPr="00E21B55">
        <w:rPr>
          <w:rFonts w:cs="Times New Roman"/>
          <w:sz w:val="28"/>
          <w:szCs w:val="28"/>
          <w:lang w:val="fr-FR"/>
        </w:rPr>
        <w:t xml:space="preserve">- </w:t>
      </w:r>
      <w:r w:rsidRPr="00A60615">
        <w:rPr>
          <w:rFonts w:cs="Times New Roman"/>
          <w:b/>
          <w:sz w:val="28"/>
          <w:szCs w:val="28"/>
          <w:lang w:val="fr-FR"/>
        </w:rPr>
        <w:t xml:space="preserve">Dòng 4 </w:t>
      </w:r>
      <w:r w:rsidR="00A60615">
        <w:rPr>
          <w:rFonts w:cs="Times New Roman"/>
          <w:b/>
          <w:sz w:val="28"/>
          <w:szCs w:val="28"/>
          <w:lang w:val="fr-FR"/>
        </w:rPr>
        <w:t>(</w:t>
      </w:r>
      <w:r w:rsidRPr="00A60615">
        <w:rPr>
          <w:rFonts w:cs="Times New Roman"/>
          <w:b/>
          <w:sz w:val="28"/>
          <w:szCs w:val="28"/>
          <w:lang w:val="fr-FR"/>
        </w:rPr>
        <w:t>Số vụ án Tòa án đã giải quyết xong</w:t>
      </w:r>
      <w:r w:rsidR="00A60615">
        <w:rPr>
          <w:rFonts w:cs="Times New Roman"/>
          <w:b/>
          <w:sz w:val="28"/>
          <w:szCs w:val="28"/>
          <w:lang w:val="fr-FR"/>
        </w:rPr>
        <w:t>)</w:t>
      </w:r>
      <w:r w:rsidRPr="00E21B55">
        <w:rPr>
          <w:rFonts w:cs="Times New Roman"/>
          <w:sz w:val="28"/>
          <w:szCs w:val="28"/>
          <w:lang w:val="fr-FR"/>
        </w:rPr>
        <w:t>:</w:t>
      </w:r>
      <w:r w:rsidRPr="005A66C3">
        <w:rPr>
          <w:sz w:val="28"/>
          <w:szCs w:val="28"/>
          <w:lang w:val="fr-FR"/>
        </w:rPr>
        <w:t xml:space="preserve"> </w:t>
      </w:r>
      <w:r>
        <w:rPr>
          <w:sz w:val="28"/>
          <w:szCs w:val="28"/>
          <w:lang w:val="fr-FR"/>
        </w:rPr>
        <w:t>Thống kê số vụ án Toà án đã giải quyết xong ở cấp sơ thẩm và đã chuyển các văn bản giải quyết sang VKS trong kỳ thống kê hoặc VKS đã nắm được kết quả giải quyết vụ việc đó trong kỳ thống kê (do VKS tham gia phiên toà hoặc phiên họp sơ thẩm). Các văn bản giải quyết gồm: QĐ đình chỉ, QĐ công nhận kết quả đối thoại thành của đương sự, bản án hoặc quyết định sơ thẩm đối với phiên họp</w:t>
      </w:r>
    </w:p>
    <w:p w14:paraId="4EFC42C4" w14:textId="2A37270E" w:rsidR="00E21B55" w:rsidRPr="005A66C3" w:rsidRDefault="00E21B55" w:rsidP="00CC3BC8">
      <w:pPr>
        <w:spacing w:before="120" w:after="0" w:line="240" w:lineRule="auto"/>
        <w:ind w:firstLine="720"/>
        <w:jc w:val="both"/>
        <w:rPr>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8 </w:t>
      </w:r>
      <w:r w:rsidR="00A60615">
        <w:rPr>
          <w:rFonts w:cs="Times New Roman"/>
          <w:b/>
          <w:sz w:val="28"/>
          <w:szCs w:val="28"/>
          <w:lang w:val="fr-FR"/>
        </w:rPr>
        <w:t>(</w:t>
      </w:r>
      <w:r w:rsidRPr="00A60615">
        <w:rPr>
          <w:rFonts w:cs="Times New Roman"/>
          <w:b/>
          <w:sz w:val="28"/>
          <w:szCs w:val="28"/>
          <w:lang w:val="fr-FR"/>
        </w:rPr>
        <w:t>Số vụ án còn lại cuối kỳ chưa giải quyết</w:t>
      </w:r>
      <w:r w:rsidR="00A60615">
        <w:rPr>
          <w:rFonts w:cs="Times New Roman"/>
          <w:b/>
          <w:sz w:val="28"/>
          <w:szCs w:val="28"/>
          <w:lang w:val="fr-FR"/>
        </w:rPr>
        <w:t>)</w:t>
      </w:r>
      <w:r w:rsidRPr="00860338">
        <w:rPr>
          <w:rFonts w:cs="Times New Roman"/>
          <w:sz w:val="28"/>
          <w:szCs w:val="28"/>
          <w:lang w:val="fr-FR"/>
        </w:rPr>
        <w:t xml:space="preserve">: </w:t>
      </w:r>
      <w:r>
        <w:rPr>
          <w:sz w:val="28"/>
          <w:szCs w:val="28"/>
          <w:lang w:val="fr-FR"/>
        </w:rPr>
        <w:t>Thống kê số vụ án VKS đã thụ lý và Toà án chưa giải quyết phải chuyển sang kỳ thống kê sau để giải quyết.</w:t>
      </w:r>
    </w:p>
    <w:p w14:paraId="3E9A4ADF" w14:textId="1ABD4023" w:rsidR="00E21B55" w:rsidRPr="005A66C3" w:rsidRDefault="00E21B55" w:rsidP="00CC3BC8">
      <w:pPr>
        <w:spacing w:before="120" w:after="0" w:line="240" w:lineRule="auto"/>
        <w:ind w:firstLine="720"/>
        <w:jc w:val="both"/>
        <w:rPr>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17 </w:t>
      </w:r>
      <w:r w:rsidR="00A60615">
        <w:rPr>
          <w:rFonts w:cs="Times New Roman"/>
          <w:b/>
          <w:sz w:val="28"/>
          <w:szCs w:val="28"/>
          <w:lang w:val="fr-FR"/>
        </w:rPr>
        <w:t>(</w:t>
      </w:r>
      <w:r w:rsidRPr="00A60615">
        <w:rPr>
          <w:rFonts w:cs="Times New Roman"/>
          <w:b/>
          <w:sz w:val="28"/>
          <w:szCs w:val="28"/>
          <w:lang w:val="fr-FR"/>
        </w:rPr>
        <w:t>Số phiên tòa rút kinh nghiệm VKS tổ chức</w:t>
      </w:r>
      <w:r w:rsidR="00A60615">
        <w:rPr>
          <w:rFonts w:cs="Times New Roman"/>
          <w:b/>
          <w:sz w:val="28"/>
          <w:szCs w:val="28"/>
          <w:lang w:val="fr-FR"/>
        </w:rPr>
        <w:t>)</w:t>
      </w:r>
      <w:r w:rsidRPr="00860338">
        <w:rPr>
          <w:rFonts w:cs="Times New Roman"/>
          <w:sz w:val="28"/>
          <w:szCs w:val="28"/>
          <w:lang w:val="fr-FR"/>
        </w:rPr>
        <w:t xml:space="preserve">: </w:t>
      </w:r>
      <w:r>
        <w:rPr>
          <w:sz w:val="28"/>
          <w:szCs w:val="28"/>
          <w:lang w:val="fr-FR"/>
        </w:rPr>
        <w:t>Thống kê số vụ án VKS đã tổ chức tham gia phiên tòa rút kinh nghiệm trong kỳ thống kê (Lưu ý : Không thống kê phiên tòa do Tòa án tổ chức).</w:t>
      </w:r>
    </w:p>
    <w:p w14:paraId="4037158B" w14:textId="31000AFD" w:rsidR="00E21B55" w:rsidRPr="005A66C3" w:rsidRDefault="00E21B55" w:rsidP="00CC3BC8">
      <w:pPr>
        <w:spacing w:before="120" w:after="0" w:line="240" w:lineRule="auto"/>
        <w:ind w:firstLine="720"/>
        <w:jc w:val="both"/>
        <w:rPr>
          <w:b/>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19 </w:t>
      </w:r>
      <w:r w:rsidR="00A60615">
        <w:rPr>
          <w:rFonts w:cs="Times New Roman"/>
          <w:b/>
          <w:sz w:val="28"/>
          <w:szCs w:val="28"/>
          <w:lang w:val="fr-FR"/>
        </w:rPr>
        <w:t>(</w:t>
      </w:r>
      <w:r w:rsidRPr="00A60615">
        <w:rPr>
          <w:rFonts w:cs="Times New Roman"/>
          <w:b/>
          <w:sz w:val="28"/>
          <w:szCs w:val="28"/>
          <w:lang w:val="fr-FR"/>
        </w:rPr>
        <w:t>Số văn bản TA trả lời việc đã thực hiện yêu cầu xác minh, thu thập tài liệu, chứng cứ</w:t>
      </w:r>
      <w:r w:rsidR="00A60615">
        <w:rPr>
          <w:rFonts w:cs="Times New Roman"/>
          <w:b/>
          <w:sz w:val="28"/>
          <w:szCs w:val="28"/>
          <w:lang w:val="fr-FR"/>
        </w:rPr>
        <w:t>)</w:t>
      </w:r>
      <w:r>
        <w:rPr>
          <w:rFonts w:cs="Times New Roman"/>
          <w:sz w:val="28"/>
          <w:szCs w:val="28"/>
          <w:lang w:val="fr-FR"/>
        </w:rPr>
        <w:t xml:space="preserve">: </w:t>
      </w:r>
      <w:r>
        <w:rPr>
          <w:sz w:val="28"/>
          <w:szCs w:val="28"/>
          <w:lang w:val="fr-FR"/>
        </w:rPr>
        <w:t>Thống kê số vụ án VKS đã có văn bản</w:t>
      </w:r>
      <w:r>
        <w:rPr>
          <w:color w:val="0000FF"/>
          <w:sz w:val="28"/>
          <w:szCs w:val="28"/>
          <w:lang w:val="fr-FR"/>
        </w:rPr>
        <w:t xml:space="preserve"> </w:t>
      </w:r>
      <w:r>
        <w:rPr>
          <w:sz w:val="28"/>
          <w:szCs w:val="28"/>
          <w:lang w:val="fr-FR"/>
        </w:rPr>
        <w:t>yêu cầu Tòa án xác minh, thu thập chứng cứ để giải quyết vụ án ở giai đoạn sơ thẩm và Tòa án đã thực hiện yêu cầu đó của VKS trong kỳ thống kê (Yêu cầu có thể ở kỳ thống kê trước hoặc trong kỳ thống kê nhưng Tòa án đã thực hiện yêu cầu đó của VKS trong kỳ thống kê).</w:t>
      </w:r>
      <w:r w:rsidRPr="00860338">
        <w:rPr>
          <w:rFonts w:cs="Times New Roman"/>
          <w:sz w:val="28"/>
          <w:szCs w:val="28"/>
          <w:lang w:val="fr-FR"/>
        </w:rPr>
        <w:tab/>
      </w:r>
    </w:p>
    <w:p w14:paraId="1C4248BE" w14:textId="776FDC89" w:rsidR="00E21B55" w:rsidRDefault="00E21B55"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24 </w:t>
      </w:r>
      <w:r w:rsidR="00A60615">
        <w:rPr>
          <w:rFonts w:cs="Times New Roman"/>
          <w:b/>
          <w:sz w:val="28"/>
          <w:szCs w:val="28"/>
          <w:lang w:val="fr-FR"/>
        </w:rPr>
        <w:t>(</w:t>
      </w:r>
      <w:r w:rsidRPr="00A60615">
        <w:rPr>
          <w:rFonts w:cs="Times New Roman"/>
          <w:b/>
          <w:sz w:val="28"/>
          <w:szCs w:val="28"/>
          <w:lang w:val="fr-FR"/>
        </w:rPr>
        <w:t>Số văn bản CQ, TC, CN thực hiện yêu cầu cung cấp tài liệu chứng cứ</w:t>
      </w:r>
      <w:r w:rsidR="00A60615">
        <w:rPr>
          <w:rFonts w:cs="Times New Roman"/>
          <w:b/>
          <w:sz w:val="28"/>
          <w:szCs w:val="28"/>
          <w:lang w:val="fr-FR"/>
        </w:rPr>
        <w:t>)</w:t>
      </w:r>
      <w:r w:rsidRPr="00860338">
        <w:rPr>
          <w:rFonts w:cs="Times New Roman"/>
          <w:sz w:val="28"/>
          <w:szCs w:val="28"/>
          <w:lang w:val="fr-FR"/>
        </w:rPr>
        <w:t xml:space="preserve">: </w:t>
      </w:r>
      <w:r>
        <w:rPr>
          <w:sz w:val="28"/>
          <w:szCs w:val="28"/>
          <w:lang w:val="fr-FR"/>
        </w:rPr>
        <w:t>Thống kê số vụ án VKS đã có văn bản</w:t>
      </w:r>
      <w:r>
        <w:rPr>
          <w:color w:val="0000FF"/>
          <w:sz w:val="28"/>
          <w:szCs w:val="28"/>
          <w:lang w:val="fr-FR"/>
        </w:rPr>
        <w:t xml:space="preserve"> </w:t>
      </w:r>
      <w:r>
        <w:rPr>
          <w:sz w:val="28"/>
          <w:szCs w:val="28"/>
          <w:lang w:val="fr-FR"/>
        </w:rPr>
        <w:t xml:space="preserve">yêu cầu </w:t>
      </w:r>
      <w:r w:rsidRPr="00860338">
        <w:rPr>
          <w:rFonts w:cs="Times New Roman"/>
          <w:sz w:val="28"/>
          <w:szCs w:val="28"/>
          <w:lang w:val="fr-FR"/>
        </w:rPr>
        <w:t>CQ, TC, CN thực hiện yêu cầu cung cấp tài liệu chứng cứ</w:t>
      </w:r>
      <w:r>
        <w:rPr>
          <w:sz w:val="28"/>
          <w:szCs w:val="28"/>
          <w:lang w:val="fr-FR"/>
        </w:rPr>
        <w:t xml:space="preserve"> để giải quyết vụ án ở giai đoạn sơ thẩm và </w:t>
      </w:r>
      <w:r w:rsidRPr="00860338">
        <w:rPr>
          <w:rFonts w:cs="Times New Roman"/>
          <w:sz w:val="28"/>
          <w:szCs w:val="28"/>
          <w:lang w:val="fr-FR"/>
        </w:rPr>
        <w:t xml:space="preserve">CQ, TC, CN </w:t>
      </w:r>
      <w:r>
        <w:rPr>
          <w:sz w:val="28"/>
          <w:szCs w:val="28"/>
          <w:lang w:val="fr-FR"/>
        </w:rPr>
        <w:t xml:space="preserve">đã thực hiện yêu cầu đó của VKS trong kỳ thống kê (Yêu cầu có thể ở kỳ thống kê trước hoặc trong kỳ thống kê nhưng </w:t>
      </w:r>
      <w:r w:rsidRPr="00860338">
        <w:rPr>
          <w:rFonts w:cs="Times New Roman"/>
          <w:sz w:val="28"/>
          <w:szCs w:val="28"/>
          <w:lang w:val="fr-FR"/>
        </w:rPr>
        <w:t xml:space="preserve">CQ, TC, CN </w:t>
      </w:r>
      <w:r>
        <w:rPr>
          <w:sz w:val="28"/>
          <w:szCs w:val="28"/>
          <w:lang w:val="fr-FR"/>
        </w:rPr>
        <w:t>đã thực hiện yêu cầu đó của VKS trong kỳ thống kê).</w:t>
      </w:r>
      <w:r w:rsidRPr="00860338">
        <w:rPr>
          <w:rFonts w:cs="Times New Roman"/>
          <w:sz w:val="28"/>
          <w:szCs w:val="28"/>
          <w:lang w:val="fr-FR"/>
        </w:rPr>
        <w:tab/>
      </w:r>
    </w:p>
    <w:p w14:paraId="5B9004B4" w14:textId="06DA3484" w:rsidR="00E66E8E" w:rsidRDefault="00A60615" w:rsidP="00CC3BC8">
      <w:pPr>
        <w:spacing w:before="120" w:after="0" w:line="240" w:lineRule="auto"/>
        <w:ind w:firstLine="720"/>
        <w:jc w:val="both"/>
        <w:rPr>
          <w:sz w:val="28"/>
          <w:szCs w:val="28"/>
          <w:lang w:val="fr-FR"/>
        </w:rPr>
      </w:pPr>
      <w:r>
        <w:rPr>
          <w:rFonts w:cs="Times New Roman"/>
          <w:sz w:val="28"/>
          <w:szCs w:val="28"/>
          <w:lang w:val="fr-FR"/>
        </w:rPr>
        <w:t xml:space="preserve">- </w:t>
      </w:r>
      <w:r w:rsidRPr="00A60615">
        <w:rPr>
          <w:rFonts w:cs="Times New Roman"/>
          <w:b/>
          <w:sz w:val="28"/>
          <w:szCs w:val="28"/>
          <w:lang w:val="fr-FR"/>
        </w:rPr>
        <w:t>Dòng</w:t>
      </w:r>
      <w:r w:rsidR="00E21B55" w:rsidRPr="00A60615">
        <w:rPr>
          <w:rFonts w:cs="Times New Roman"/>
          <w:b/>
          <w:sz w:val="28"/>
          <w:szCs w:val="28"/>
          <w:lang w:val="fr-FR"/>
        </w:rPr>
        <w:t xml:space="preserve"> 48 </w:t>
      </w:r>
      <w:r>
        <w:rPr>
          <w:rFonts w:cs="Times New Roman"/>
          <w:b/>
          <w:sz w:val="28"/>
          <w:szCs w:val="28"/>
          <w:lang w:val="fr-FR"/>
        </w:rPr>
        <w:t>(</w:t>
      </w:r>
      <w:r w:rsidR="00E21B55" w:rsidRPr="00A60615">
        <w:rPr>
          <w:rFonts w:cs="Times New Roman"/>
          <w:b/>
          <w:sz w:val="28"/>
          <w:szCs w:val="28"/>
          <w:lang w:val="fr-FR"/>
        </w:rPr>
        <w:t>Quyết định kháng nghị phúc thẩm đối với Bản án, quyết định trái quan điểm của KSV tại phiên tòa</w:t>
      </w:r>
      <w:r>
        <w:rPr>
          <w:rFonts w:cs="Times New Roman"/>
          <w:b/>
          <w:sz w:val="28"/>
          <w:szCs w:val="28"/>
          <w:lang w:val="fr-FR"/>
        </w:rPr>
        <w:t>)</w:t>
      </w:r>
      <w:r w:rsidR="00E21B55">
        <w:rPr>
          <w:rFonts w:cs="Times New Roman"/>
          <w:sz w:val="28"/>
          <w:szCs w:val="28"/>
          <w:lang w:val="fr-FR"/>
        </w:rPr>
        <w:t xml:space="preserve">: </w:t>
      </w:r>
      <w:r w:rsidR="00E21B55">
        <w:rPr>
          <w:bCs/>
          <w:sz w:val="28"/>
          <w:szCs w:val="28"/>
          <w:lang w:val="fr-FR"/>
        </w:rPr>
        <w:t>T</w:t>
      </w:r>
      <w:r w:rsidR="00E21B55">
        <w:rPr>
          <w:sz w:val="28"/>
          <w:szCs w:val="28"/>
          <w:lang w:val="fr-FR"/>
        </w:rPr>
        <w:t>hống kê số vụ, việc VKS báo cáo VKS cấp trên trực tiếp kháng nghị phúc thẩm trong kỳ thống kê do có căn cứ kháng nghị nhưng đã hết thời hạn kháng nghị đối với VKS cùng cấp và chưa hết thời hạn kháng nghị đối với VKS cấp trên</w:t>
      </w:r>
    </w:p>
    <w:p w14:paraId="1695A0B6" w14:textId="77777777" w:rsidR="00E66E8E" w:rsidRPr="00860338" w:rsidRDefault="00E66E8E" w:rsidP="00CC3BC8">
      <w:pPr>
        <w:spacing w:before="120" w:after="0" w:line="240" w:lineRule="auto"/>
        <w:ind w:firstLine="720"/>
        <w:jc w:val="both"/>
        <w:rPr>
          <w:rFonts w:cs="Times New Roman"/>
          <w:sz w:val="28"/>
          <w:szCs w:val="28"/>
          <w:lang w:val="fr-FR"/>
        </w:rPr>
      </w:pPr>
    </w:p>
    <w:p w14:paraId="1FE1B6EC" w14:textId="77777777" w:rsidR="004E5840" w:rsidRDefault="004E5840" w:rsidP="00CC3BC8">
      <w:pPr>
        <w:spacing w:before="120" w:after="0" w:line="240" w:lineRule="auto"/>
        <w:ind w:firstLine="720"/>
        <w:jc w:val="center"/>
        <w:rPr>
          <w:rFonts w:cs="Times New Roman"/>
          <w:b/>
          <w:bCs/>
          <w:sz w:val="28"/>
          <w:szCs w:val="28"/>
          <w:lang w:val="fr-FR"/>
        </w:rPr>
      </w:pPr>
      <w:r w:rsidRPr="00F5289D">
        <w:rPr>
          <w:rFonts w:cs="Times New Roman"/>
          <w:b/>
          <w:bCs/>
          <w:sz w:val="28"/>
          <w:szCs w:val="28"/>
          <w:lang w:val="fr-FR"/>
        </w:rPr>
        <w:t xml:space="preserve">BIỂU SỐ </w:t>
      </w:r>
      <w:r w:rsidR="00E21B55" w:rsidRPr="00CC2292">
        <w:rPr>
          <w:rFonts w:cs="Times New Roman"/>
          <w:b/>
          <w:bCs/>
          <w:sz w:val="28"/>
          <w:szCs w:val="28"/>
          <w:lang w:val="fr-FR"/>
        </w:rPr>
        <w:t>1</w:t>
      </w:r>
      <w:r w:rsidR="00044B7B">
        <w:rPr>
          <w:rFonts w:cs="Times New Roman"/>
          <w:b/>
          <w:bCs/>
          <w:sz w:val="28"/>
          <w:szCs w:val="28"/>
          <w:lang w:val="fr-FR"/>
        </w:rPr>
        <w:t>7</w:t>
      </w:r>
    </w:p>
    <w:p w14:paraId="716CEF04" w14:textId="1EDD03A6" w:rsidR="00E21B55" w:rsidRPr="00860338" w:rsidRDefault="00E21B55" w:rsidP="00CC3BC8">
      <w:pPr>
        <w:spacing w:before="120" w:after="0" w:line="240" w:lineRule="auto"/>
        <w:ind w:firstLine="720"/>
        <w:jc w:val="center"/>
        <w:rPr>
          <w:rFonts w:cs="Times New Roman"/>
          <w:b/>
          <w:bCs/>
          <w:sz w:val="28"/>
          <w:szCs w:val="28"/>
          <w:lang w:val="vi-VN"/>
        </w:rPr>
      </w:pPr>
      <w:r w:rsidRPr="00860338">
        <w:rPr>
          <w:rFonts w:cs="Times New Roman"/>
          <w:b/>
          <w:bCs/>
          <w:sz w:val="28"/>
          <w:szCs w:val="28"/>
          <w:lang w:val="vi-VN"/>
        </w:rPr>
        <w:t xml:space="preserve">Thống kê kiểm sát giải quyết các </w:t>
      </w:r>
      <w:r w:rsidR="00044B7B" w:rsidRPr="00E21B55">
        <w:rPr>
          <w:rFonts w:cs="Times New Roman"/>
          <w:b/>
          <w:bCs/>
          <w:sz w:val="28"/>
          <w:szCs w:val="28"/>
          <w:lang w:val="fr-FR"/>
        </w:rPr>
        <w:t xml:space="preserve">vụ, việc </w:t>
      </w:r>
      <w:r w:rsidR="00044B7B">
        <w:rPr>
          <w:rFonts w:cs="Times New Roman"/>
          <w:b/>
          <w:bCs/>
          <w:sz w:val="28"/>
          <w:szCs w:val="28"/>
          <w:lang w:val="fr-FR"/>
        </w:rPr>
        <w:t>kinh doanh thương mại, lao động</w:t>
      </w:r>
      <w:r w:rsidR="00044B7B">
        <w:rPr>
          <w:rFonts w:cs="Times New Roman"/>
          <w:b/>
          <w:bCs/>
          <w:sz w:val="28"/>
          <w:szCs w:val="28"/>
          <w:lang w:val="vi-VN"/>
        </w:rPr>
        <w:t xml:space="preserve"> </w:t>
      </w:r>
      <w:r>
        <w:rPr>
          <w:rFonts w:cs="Times New Roman"/>
          <w:b/>
          <w:bCs/>
          <w:sz w:val="28"/>
          <w:szCs w:val="28"/>
          <w:lang w:val="vi-VN"/>
        </w:rPr>
        <w:t>theo</w:t>
      </w:r>
      <w:r w:rsidRPr="00860338">
        <w:rPr>
          <w:rFonts w:cs="Times New Roman"/>
          <w:b/>
          <w:bCs/>
          <w:sz w:val="28"/>
          <w:szCs w:val="28"/>
          <w:lang w:val="vi-VN"/>
        </w:rPr>
        <w:t xml:space="preserve"> thủ tục phúc thẩm</w:t>
      </w:r>
    </w:p>
    <w:p w14:paraId="7B1A666F" w14:textId="714B2124" w:rsidR="00E21B55" w:rsidRPr="002E5BD1" w:rsidRDefault="00E21B55" w:rsidP="00CC3BC8">
      <w:pPr>
        <w:spacing w:before="120" w:after="0" w:line="240" w:lineRule="auto"/>
        <w:ind w:firstLine="720"/>
        <w:jc w:val="both"/>
        <w:rPr>
          <w:rFonts w:cs="Times New Roman"/>
          <w:sz w:val="28"/>
          <w:szCs w:val="28"/>
          <w:lang w:val="vi-VN"/>
        </w:rPr>
      </w:pPr>
      <w:r w:rsidRPr="002E5BD1">
        <w:rPr>
          <w:rFonts w:cs="Times New Roman"/>
          <w:sz w:val="28"/>
          <w:szCs w:val="28"/>
          <w:lang w:val="vi-VN"/>
        </w:rPr>
        <w:t xml:space="preserve">- </w:t>
      </w:r>
      <w:r w:rsidRPr="00A60615">
        <w:rPr>
          <w:rFonts w:cs="Times New Roman"/>
          <w:b/>
          <w:sz w:val="28"/>
          <w:szCs w:val="28"/>
          <w:lang w:val="vi-VN"/>
        </w:rPr>
        <w:t xml:space="preserve">Dòng 5 </w:t>
      </w:r>
      <w:r w:rsidR="00A60615" w:rsidRPr="00F5289D">
        <w:rPr>
          <w:rFonts w:cs="Times New Roman"/>
          <w:b/>
          <w:sz w:val="28"/>
          <w:szCs w:val="28"/>
          <w:lang w:val="vi-VN"/>
        </w:rPr>
        <w:t>(</w:t>
      </w:r>
      <w:r w:rsidRPr="00A60615">
        <w:rPr>
          <w:rFonts w:cs="Times New Roman"/>
          <w:b/>
          <w:sz w:val="28"/>
          <w:szCs w:val="28"/>
          <w:lang w:val="vi-VN"/>
        </w:rPr>
        <w:t>Tổng số vụ, việc VKS thụ lý</w:t>
      </w:r>
      <w:r w:rsidR="00A60615" w:rsidRPr="00F5289D">
        <w:rPr>
          <w:rFonts w:cs="Times New Roman"/>
          <w:b/>
          <w:sz w:val="28"/>
          <w:szCs w:val="28"/>
          <w:lang w:val="vi-VN"/>
        </w:rPr>
        <w:t>)</w:t>
      </w:r>
      <w:r w:rsidR="00A60615">
        <w:rPr>
          <w:rFonts w:cs="Times New Roman"/>
          <w:sz w:val="28"/>
          <w:szCs w:val="28"/>
          <w:lang w:val="vi-VN"/>
        </w:rPr>
        <w:t xml:space="preserve">: </w:t>
      </w:r>
      <w:r w:rsidRPr="002E5BD1">
        <w:rPr>
          <w:sz w:val="28"/>
          <w:szCs w:val="28"/>
          <w:lang w:val="fr-FR"/>
        </w:rPr>
        <w:t>Thống kê số vụ án VKS thụ lý kiểm sát trong kỳ thống kê</w:t>
      </w:r>
      <w:r w:rsidRPr="002E5BD1">
        <w:rPr>
          <w:rFonts w:cs="Times New Roman"/>
          <w:sz w:val="28"/>
          <w:szCs w:val="28"/>
          <w:lang w:val="vi-VN"/>
        </w:rPr>
        <w:t>.</w:t>
      </w:r>
    </w:p>
    <w:p w14:paraId="3ED8A570" w14:textId="2CFD0F18" w:rsidR="00E21B55" w:rsidRPr="002E5BD1" w:rsidRDefault="00E21B55" w:rsidP="00CC3BC8">
      <w:pPr>
        <w:spacing w:before="120" w:after="0" w:line="240" w:lineRule="auto"/>
        <w:ind w:firstLine="720"/>
        <w:jc w:val="both"/>
        <w:rPr>
          <w:rFonts w:cs="Times New Roman"/>
          <w:sz w:val="28"/>
          <w:szCs w:val="28"/>
          <w:lang w:val="vi-VN"/>
        </w:rPr>
      </w:pPr>
      <w:r w:rsidRPr="002E5BD1">
        <w:rPr>
          <w:rFonts w:cs="Times New Roman"/>
          <w:sz w:val="28"/>
          <w:szCs w:val="28"/>
          <w:lang w:val="vi-VN"/>
        </w:rPr>
        <w:t xml:space="preserve">- </w:t>
      </w:r>
      <w:r w:rsidRPr="00A60615">
        <w:rPr>
          <w:rFonts w:cs="Times New Roman"/>
          <w:b/>
          <w:sz w:val="28"/>
          <w:szCs w:val="28"/>
          <w:lang w:val="vi-VN"/>
        </w:rPr>
        <w:t xml:space="preserve">Dòng 6 </w:t>
      </w:r>
      <w:r w:rsidR="00A60615" w:rsidRPr="00F5289D">
        <w:rPr>
          <w:rFonts w:cs="Times New Roman"/>
          <w:b/>
          <w:sz w:val="28"/>
          <w:szCs w:val="28"/>
          <w:lang w:val="vi-VN"/>
        </w:rPr>
        <w:t>(</w:t>
      </w:r>
      <w:r w:rsidRPr="00A60615">
        <w:rPr>
          <w:rFonts w:cs="Times New Roman"/>
          <w:b/>
          <w:sz w:val="28"/>
          <w:szCs w:val="28"/>
          <w:lang w:val="vi-VN"/>
        </w:rPr>
        <w:t>Số vụ, việc Tòa án đã giải quyết xong</w:t>
      </w:r>
      <w:r w:rsidR="00A60615" w:rsidRPr="00F5289D">
        <w:rPr>
          <w:rFonts w:cs="Times New Roman"/>
          <w:b/>
          <w:sz w:val="28"/>
          <w:szCs w:val="28"/>
          <w:lang w:val="vi-VN"/>
        </w:rPr>
        <w:t>)</w:t>
      </w:r>
      <w:r w:rsidRPr="002E5BD1">
        <w:rPr>
          <w:rFonts w:cs="Times New Roman"/>
          <w:sz w:val="28"/>
          <w:szCs w:val="28"/>
          <w:lang w:val="vi-VN"/>
        </w:rPr>
        <w:t xml:space="preserve">: </w:t>
      </w:r>
      <w:r w:rsidRPr="002E5BD1">
        <w:rPr>
          <w:sz w:val="28"/>
          <w:szCs w:val="28"/>
          <w:lang w:val="fr-FR"/>
        </w:rPr>
        <w:t>Thống kê số vụ án Toà án đã giải quyết xong ở cấp tố tụng này trong kỳ thống kê.</w:t>
      </w:r>
    </w:p>
    <w:p w14:paraId="184F8FEF" w14:textId="7764EB1F" w:rsidR="00E21B55" w:rsidRPr="002E5BD1" w:rsidRDefault="00E21B55" w:rsidP="00CC3BC8">
      <w:pPr>
        <w:spacing w:before="120" w:after="0" w:line="240" w:lineRule="auto"/>
        <w:ind w:firstLine="720"/>
        <w:jc w:val="both"/>
        <w:rPr>
          <w:rFonts w:cs="Times New Roman"/>
          <w:sz w:val="28"/>
          <w:szCs w:val="28"/>
          <w:lang w:val="vi-VN"/>
        </w:rPr>
      </w:pPr>
      <w:r w:rsidRPr="002E5BD1">
        <w:rPr>
          <w:rFonts w:cs="Times New Roman"/>
          <w:sz w:val="28"/>
          <w:szCs w:val="28"/>
          <w:lang w:val="vi-VN"/>
        </w:rPr>
        <w:t xml:space="preserve">- </w:t>
      </w:r>
      <w:r w:rsidRPr="00A60615">
        <w:rPr>
          <w:rFonts w:cs="Times New Roman"/>
          <w:b/>
          <w:sz w:val="28"/>
          <w:szCs w:val="28"/>
          <w:lang w:val="vi-VN"/>
        </w:rPr>
        <w:t xml:space="preserve">Dòng 12 </w:t>
      </w:r>
      <w:r w:rsidR="00A60615" w:rsidRPr="00F5289D">
        <w:rPr>
          <w:rFonts w:cs="Times New Roman"/>
          <w:b/>
          <w:sz w:val="28"/>
          <w:szCs w:val="28"/>
          <w:lang w:val="vi-VN"/>
        </w:rPr>
        <w:t>(</w:t>
      </w:r>
      <w:r w:rsidRPr="00A60615">
        <w:rPr>
          <w:rFonts w:cs="Times New Roman"/>
          <w:b/>
          <w:sz w:val="28"/>
          <w:szCs w:val="28"/>
          <w:lang w:val="vi-VN"/>
        </w:rPr>
        <w:t>Số vụ án còn lại cuối kỳ chưa giải quyết</w:t>
      </w:r>
      <w:r w:rsidR="00A60615" w:rsidRPr="00F5289D">
        <w:rPr>
          <w:rFonts w:cs="Times New Roman"/>
          <w:b/>
          <w:sz w:val="28"/>
          <w:szCs w:val="28"/>
          <w:lang w:val="vi-VN"/>
        </w:rPr>
        <w:t>)</w:t>
      </w:r>
      <w:r w:rsidRPr="002E5BD1">
        <w:rPr>
          <w:rFonts w:cs="Times New Roman"/>
          <w:sz w:val="28"/>
          <w:szCs w:val="28"/>
          <w:lang w:val="vi-VN"/>
        </w:rPr>
        <w:t xml:space="preserve">: </w:t>
      </w:r>
      <w:r w:rsidRPr="002E5BD1">
        <w:rPr>
          <w:sz w:val="28"/>
          <w:szCs w:val="28"/>
          <w:lang w:val="fr-FR"/>
        </w:rPr>
        <w:t>Thống kê số vụ án Viện kiểm sát thấy có căn cứ để kháng nghị theo thủ tục giám đốc thẩm, tái thẩm và đã có văn bản báo cáo VKS có thẩm quyền kháng nghị trong kỳ thống kê.</w:t>
      </w:r>
    </w:p>
    <w:p w14:paraId="3F5179EC" w14:textId="209C3F31" w:rsidR="00E21B55" w:rsidRPr="002E5BD1" w:rsidRDefault="00E21B55" w:rsidP="00CC3BC8">
      <w:pPr>
        <w:spacing w:before="120" w:after="0" w:line="240" w:lineRule="auto"/>
        <w:ind w:firstLine="720"/>
        <w:jc w:val="both"/>
        <w:rPr>
          <w:rFonts w:cs="Times New Roman"/>
          <w:sz w:val="28"/>
          <w:szCs w:val="28"/>
          <w:lang w:val="vi-VN"/>
        </w:rPr>
      </w:pPr>
      <w:r w:rsidRPr="002E5BD1">
        <w:rPr>
          <w:rFonts w:cs="Times New Roman"/>
          <w:sz w:val="28"/>
          <w:szCs w:val="28"/>
          <w:lang w:val="vi-VN"/>
        </w:rPr>
        <w:t xml:space="preserve">- </w:t>
      </w:r>
      <w:r w:rsidRPr="00A60615">
        <w:rPr>
          <w:rFonts w:cs="Times New Roman"/>
          <w:b/>
          <w:sz w:val="28"/>
          <w:szCs w:val="28"/>
          <w:lang w:val="vi-VN"/>
        </w:rPr>
        <w:t xml:space="preserve">Dòng 27 </w:t>
      </w:r>
      <w:r w:rsidR="00A60615" w:rsidRPr="00F5289D">
        <w:rPr>
          <w:rFonts w:cs="Times New Roman"/>
          <w:b/>
          <w:sz w:val="28"/>
          <w:szCs w:val="28"/>
          <w:lang w:val="vi-VN"/>
        </w:rPr>
        <w:t>(</w:t>
      </w:r>
      <w:r w:rsidRPr="00A60615">
        <w:rPr>
          <w:rFonts w:cs="Times New Roman"/>
          <w:b/>
          <w:sz w:val="28"/>
          <w:szCs w:val="28"/>
          <w:lang w:val="vi-VN"/>
        </w:rPr>
        <w:t>Số phiên tòa rút kinh nghiệm VKS tổ chức</w:t>
      </w:r>
      <w:r w:rsidR="00A60615" w:rsidRPr="00F5289D">
        <w:rPr>
          <w:rFonts w:cs="Times New Roman"/>
          <w:b/>
          <w:sz w:val="28"/>
          <w:szCs w:val="28"/>
          <w:lang w:val="vi-VN"/>
        </w:rPr>
        <w:t>)</w:t>
      </w:r>
      <w:r w:rsidRPr="002E5BD1">
        <w:rPr>
          <w:rFonts w:cs="Times New Roman"/>
          <w:sz w:val="28"/>
          <w:szCs w:val="28"/>
          <w:lang w:val="vi-VN"/>
        </w:rPr>
        <w:t>:</w:t>
      </w:r>
      <w:r w:rsidRPr="002E5BD1">
        <w:rPr>
          <w:sz w:val="28"/>
          <w:szCs w:val="28"/>
          <w:lang w:val="fr-FR"/>
        </w:rPr>
        <w:t xml:space="preserve"> Thống kê số vụ VKS đã tổ chức tham gia phiên tòa rút kinh nghiệm trong kỳ thống kê </w:t>
      </w:r>
      <w:r w:rsidRPr="002E5BD1">
        <w:rPr>
          <w:sz w:val="28"/>
          <w:szCs w:val="28"/>
          <w:lang w:val="vi-VN"/>
        </w:rPr>
        <w:t>(</w:t>
      </w:r>
      <w:r w:rsidRPr="002E5BD1">
        <w:rPr>
          <w:sz w:val="28"/>
          <w:szCs w:val="28"/>
          <w:lang w:val="fr-FR"/>
        </w:rPr>
        <w:t>Lưu ý: Không thống kê phiên tòa do Tòa án tổ chức</w:t>
      </w:r>
      <w:r w:rsidRPr="002E5BD1">
        <w:rPr>
          <w:sz w:val="28"/>
          <w:szCs w:val="28"/>
          <w:lang w:val="vi-VN"/>
        </w:rPr>
        <w:t>)</w:t>
      </w:r>
      <w:r w:rsidRPr="002E5BD1">
        <w:rPr>
          <w:sz w:val="28"/>
          <w:szCs w:val="28"/>
          <w:lang w:val="fr-FR"/>
        </w:rPr>
        <w:t>.</w:t>
      </w:r>
      <w:r w:rsidRPr="002E5BD1">
        <w:rPr>
          <w:rFonts w:cs="Times New Roman"/>
          <w:sz w:val="28"/>
          <w:szCs w:val="28"/>
          <w:lang w:val="vi-VN"/>
        </w:rPr>
        <w:tab/>
      </w:r>
      <w:r w:rsidRPr="002E5BD1">
        <w:rPr>
          <w:rFonts w:cs="Times New Roman"/>
          <w:sz w:val="28"/>
          <w:szCs w:val="28"/>
          <w:lang w:val="vi-VN"/>
        </w:rPr>
        <w:tab/>
      </w:r>
      <w:r w:rsidRPr="002E5BD1">
        <w:rPr>
          <w:rFonts w:cs="Times New Roman"/>
          <w:sz w:val="28"/>
          <w:szCs w:val="28"/>
          <w:lang w:val="vi-VN"/>
        </w:rPr>
        <w:tab/>
      </w:r>
    </w:p>
    <w:p w14:paraId="33BF321F" w14:textId="62A1DAE9" w:rsidR="00E21B55" w:rsidRPr="002E5BD1" w:rsidRDefault="00E21B55" w:rsidP="00CC3BC8">
      <w:pPr>
        <w:spacing w:before="120" w:after="0" w:line="240" w:lineRule="auto"/>
        <w:ind w:firstLine="720"/>
        <w:jc w:val="both"/>
        <w:rPr>
          <w:b/>
          <w:sz w:val="28"/>
          <w:szCs w:val="28"/>
          <w:lang w:val="fr-FR"/>
        </w:rPr>
      </w:pPr>
      <w:r w:rsidRPr="002E5BD1">
        <w:rPr>
          <w:rFonts w:cs="Times New Roman"/>
          <w:sz w:val="28"/>
          <w:szCs w:val="28"/>
          <w:lang w:val="vi-VN"/>
        </w:rPr>
        <w:t xml:space="preserve">- </w:t>
      </w:r>
      <w:r w:rsidRPr="00A60615">
        <w:rPr>
          <w:rFonts w:cs="Times New Roman"/>
          <w:b/>
          <w:sz w:val="28"/>
          <w:szCs w:val="28"/>
          <w:lang w:val="vi-VN"/>
        </w:rPr>
        <w:t xml:space="preserve">Dòng 29 </w:t>
      </w:r>
      <w:r w:rsidR="00A60615" w:rsidRPr="00F5289D">
        <w:rPr>
          <w:rFonts w:cs="Times New Roman"/>
          <w:b/>
          <w:sz w:val="28"/>
          <w:szCs w:val="28"/>
          <w:lang w:val="vi-VN"/>
        </w:rPr>
        <w:t>(</w:t>
      </w:r>
      <w:r w:rsidRPr="00A60615">
        <w:rPr>
          <w:rFonts w:cs="Times New Roman"/>
          <w:b/>
          <w:sz w:val="28"/>
          <w:szCs w:val="28"/>
          <w:lang w:val="vi-VN"/>
        </w:rPr>
        <w:t>Số văn bản Tòa án thực hiện yêu cầu xác minh, thu thập chứng cứ của VKS</w:t>
      </w:r>
      <w:r w:rsidR="00A60615" w:rsidRPr="00F5289D">
        <w:rPr>
          <w:rFonts w:cs="Times New Roman"/>
          <w:b/>
          <w:sz w:val="28"/>
          <w:szCs w:val="28"/>
          <w:lang w:val="vi-VN"/>
        </w:rPr>
        <w:t>)</w:t>
      </w:r>
      <w:r w:rsidRPr="002E5BD1">
        <w:rPr>
          <w:rFonts w:cs="Times New Roman"/>
          <w:sz w:val="28"/>
          <w:szCs w:val="28"/>
          <w:lang w:val="vi-VN"/>
        </w:rPr>
        <w:t xml:space="preserve">: </w:t>
      </w:r>
      <w:r w:rsidRPr="002E5BD1">
        <w:rPr>
          <w:sz w:val="28"/>
          <w:szCs w:val="28"/>
          <w:lang w:val="fr-FR"/>
        </w:rPr>
        <w:t>Thống kê số vụ VKS đã có văn bản</w:t>
      </w:r>
      <w:r w:rsidRPr="002E5BD1">
        <w:rPr>
          <w:color w:val="0000FF"/>
          <w:sz w:val="28"/>
          <w:szCs w:val="28"/>
          <w:lang w:val="fr-FR"/>
        </w:rPr>
        <w:t xml:space="preserve"> </w:t>
      </w:r>
      <w:r w:rsidRPr="002E5BD1">
        <w:rPr>
          <w:sz w:val="28"/>
          <w:szCs w:val="28"/>
          <w:lang w:val="fr-FR"/>
        </w:rPr>
        <w:t>yêu cầu Tòa án xác minh, thu thập chứng cứ để giải quyết vụ án ở giai đoạn phúc thẩm và Tòa án đã thực hiện yêu cầu đó của VKS trong kỳ thống kê (Yêu cầu có thể ở kỳ thống kê trước hoặc trong kỳ thống kê nhưng Tòa án đã thực hiện yêu cầu đó của VKS trong kỳ thống kê).</w:t>
      </w:r>
    </w:p>
    <w:p w14:paraId="48F28B81" w14:textId="054314CD" w:rsidR="00E21B55" w:rsidRDefault="00E21B55" w:rsidP="00CC3BC8">
      <w:pPr>
        <w:spacing w:before="120" w:after="0" w:line="240" w:lineRule="auto"/>
        <w:ind w:firstLine="720"/>
        <w:jc w:val="both"/>
        <w:rPr>
          <w:rFonts w:cs="Times New Roman"/>
          <w:sz w:val="28"/>
          <w:szCs w:val="28"/>
          <w:lang w:val="fr-FR"/>
        </w:rPr>
      </w:pPr>
      <w:r w:rsidRPr="002E5BD1">
        <w:rPr>
          <w:rFonts w:cs="Times New Roman"/>
          <w:sz w:val="28"/>
          <w:szCs w:val="28"/>
          <w:lang w:val="fr-FR"/>
        </w:rPr>
        <w:t xml:space="preserve">- </w:t>
      </w:r>
      <w:r w:rsidRPr="00A60615">
        <w:rPr>
          <w:rFonts w:cs="Times New Roman"/>
          <w:b/>
          <w:sz w:val="28"/>
          <w:szCs w:val="28"/>
          <w:lang w:val="fr-FR"/>
        </w:rPr>
        <w:t xml:space="preserve">Dòng 31 </w:t>
      </w:r>
      <w:r w:rsidR="00A60615">
        <w:rPr>
          <w:rFonts w:cs="Times New Roman"/>
          <w:b/>
          <w:sz w:val="28"/>
          <w:szCs w:val="28"/>
          <w:lang w:val="fr-FR"/>
        </w:rPr>
        <w:t>(</w:t>
      </w:r>
      <w:r w:rsidRPr="00A60615">
        <w:rPr>
          <w:rFonts w:cs="Times New Roman"/>
          <w:b/>
          <w:sz w:val="28"/>
          <w:szCs w:val="28"/>
          <w:lang w:val="fr-FR"/>
        </w:rPr>
        <w:t>Số văn bản CQ, TC, CN thực hiện yêu cầu cung cấp tài liệu chứng cứ</w:t>
      </w:r>
      <w:r w:rsidR="00A60615">
        <w:rPr>
          <w:rFonts w:cs="Times New Roman"/>
          <w:b/>
          <w:sz w:val="28"/>
          <w:szCs w:val="28"/>
          <w:lang w:val="fr-FR"/>
        </w:rPr>
        <w:t>)</w:t>
      </w:r>
      <w:r w:rsidRPr="002E5BD1">
        <w:rPr>
          <w:rFonts w:cs="Times New Roman"/>
          <w:sz w:val="28"/>
          <w:szCs w:val="28"/>
          <w:lang w:val="fr-FR"/>
        </w:rPr>
        <w:t xml:space="preserve">: </w:t>
      </w:r>
      <w:r w:rsidRPr="002E5BD1">
        <w:rPr>
          <w:sz w:val="28"/>
          <w:szCs w:val="28"/>
          <w:lang w:val="fr-FR"/>
        </w:rPr>
        <w:t>Thống kê số vụ án VKS đã có văn bản</w:t>
      </w:r>
      <w:r w:rsidRPr="002E5BD1">
        <w:rPr>
          <w:color w:val="0000FF"/>
          <w:sz w:val="28"/>
          <w:szCs w:val="28"/>
          <w:lang w:val="fr-FR"/>
        </w:rPr>
        <w:t xml:space="preserve"> </w:t>
      </w:r>
      <w:r w:rsidRPr="002E5BD1">
        <w:rPr>
          <w:sz w:val="28"/>
          <w:szCs w:val="28"/>
          <w:lang w:val="fr-FR"/>
        </w:rPr>
        <w:t xml:space="preserve">yêu cầu </w:t>
      </w:r>
      <w:r w:rsidRPr="002E5BD1">
        <w:rPr>
          <w:rFonts w:cs="Times New Roman"/>
          <w:sz w:val="28"/>
          <w:szCs w:val="28"/>
          <w:lang w:val="fr-FR"/>
        </w:rPr>
        <w:t>CQ, TC, CN thực hiện yêu cầu cung cấp tài liệu chứng cứ</w:t>
      </w:r>
      <w:r w:rsidRPr="002E5BD1">
        <w:rPr>
          <w:sz w:val="28"/>
          <w:szCs w:val="28"/>
          <w:lang w:val="fr-FR"/>
        </w:rPr>
        <w:t xml:space="preserve"> để giải quyết vụ án ở giai đoạn phúc</w:t>
      </w:r>
      <w:r w:rsidRPr="002E5BD1">
        <w:rPr>
          <w:sz w:val="28"/>
          <w:szCs w:val="28"/>
          <w:lang w:val="vi-VN"/>
        </w:rPr>
        <w:t xml:space="preserve"> thẩm</w:t>
      </w:r>
      <w:r w:rsidRPr="002E5BD1">
        <w:rPr>
          <w:sz w:val="28"/>
          <w:szCs w:val="28"/>
          <w:lang w:val="fr-FR"/>
        </w:rPr>
        <w:t xml:space="preserve"> và </w:t>
      </w:r>
      <w:r w:rsidRPr="002E5BD1">
        <w:rPr>
          <w:rFonts w:cs="Times New Roman"/>
          <w:sz w:val="28"/>
          <w:szCs w:val="28"/>
          <w:lang w:val="fr-FR"/>
        </w:rPr>
        <w:t xml:space="preserve">CQ, TC, CN </w:t>
      </w:r>
      <w:r w:rsidRPr="002E5BD1">
        <w:rPr>
          <w:sz w:val="28"/>
          <w:szCs w:val="28"/>
          <w:lang w:val="fr-FR"/>
        </w:rPr>
        <w:t xml:space="preserve">đã thực hiện yêu cầu đó của VKS trong kỳ thống kê (Yêu cầu có thể ở kỳ thống kê trước hoặc trong kỳ thống kê nhưng </w:t>
      </w:r>
      <w:r w:rsidRPr="002E5BD1">
        <w:rPr>
          <w:rFonts w:cs="Times New Roman"/>
          <w:sz w:val="28"/>
          <w:szCs w:val="28"/>
          <w:lang w:val="fr-FR"/>
        </w:rPr>
        <w:t xml:space="preserve">CQ, TC, CN </w:t>
      </w:r>
      <w:r w:rsidRPr="002E5BD1">
        <w:rPr>
          <w:sz w:val="28"/>
          <w:szCs w:val="28"/>
          <w:lang w:val="fr-FR"/>
        </w:rPr>
        <w:t>đã thực hiện yêu cầu đó của VKS trong kỳ thống kê).</w:t>
      </w:r>
      <w:r w:rsidRPr="00860338">
        <w:rPr>
          <w:rFonts w:cs="Times New Roman"/>
          <w:sz w:val="28"/>
          <w:szCs w:val="28"/>
          <w:lang w:val="fr-FR"/>
        </w:rPr>
        <w:tab/>
      </w:r>
    </w:p>
    <w:p w14:paraId="7981B62A" w14:textId="77777777" w:rsidR="00E66E8E" w:rsidRPr="00860338" w:rsidRDefault="00E66E8E" w:rsidP="00CC3BC8">
      <w:pPr>
        <w:spacing w:before="120" w:after="0" w:line="240" w:lineRule="auto"/>
        <w:ind w:firstLine="720"/>
        <w:jc w:val="both"/>
        <w:rPr>
          <w:rFonts w:cs="Times New Roman"/>
          <w:sz w:val="28"/>
          <w:szCs w:val="28"/>
          <w:lang w:val="fr-FR"/>
        </w:rPr>
      </w:pPr>
    </w:p>
    <w:p w14:paraId="47584714" w14:textId="77777777" w:rsidR="004E5840" w:rsidRDefault="004E5840" w:rsidP="00CC3BC8">
      <w:pPr>
        <w:spacing w:before="120" w:after="0" w:line="240" w:lineRule="auto"/>
        <w:ind w:firstLine="720"/>
        <w:jc w:val="center"/>
        <w:rPr>
          <w:rFonts w:cs="Times New Roman"/>
          <w:b/>
          <w:bCs/>
          <w:sz w:val="28"/>
          <w:szCs w:val="28"/>
          <w:lang w:val="fr-FR"/>
        </w:rPr>
      </w:pPr>
      <w:r w:rsidRPr="00F5289D">
        <w:rPr>
          <w:rFonts w:cs="Times New Roman"/>
          <w:b/>
          <w:bCs/>
          <w:sz w:val="28"/>
          <w:szCs w:val="28"/>
          <w:lang w:val="fr-FR"/>
        </w:rPr>
        <w:t>BIỂU SỐ</w:t>
      </w:r>
      <w:r w:rsidR="00E21B55" w:rsidRPr="00860338">
        <w:rPr>
          <w:rFonts w:cs="Times New Roman"/>
          <w:b/>
          <w:bCs/>
          <w:sz w:val="28"/>
          <w:szCs w:val="28"/>
          <w:lang w:val="fr-FR"/>
        </w:rPr>
        <w:t xml:space="preserve"> </w:t>
      </w:r>
      <w:r w:rsidR="00E21B55">
        <w:rPr>
          <w:rFonts w:cs="Times New Roman"/>
          <w:b/>
          <w:bCs/>
          <w:sz w:val="28"/>
          <w:szCs w:val="28"/>
          <w:lang w:val="fr-FR"/>
        </w:rPr>
        <w:t>1</w:t>
      </w:r>
      <w:r w:rsidR="001745D1">
        <w:rPr>
          <w:rFonts w:cs="Times New Roman"/>
          <w:b/>
          <w:bCs/>
          <w:sz w:val="28"/>
          <w:szCs w:val="28"/>
          <w:lang w:val="fr-FR"/>
        </w:rPr>
        <w:t>8</w:t>
      </w:r>
    </w:p>
    <w:p w14:paraId="1BDEAF34" w14:textId="20ABAEAC" w:rsidR="00E21B55" w:rsidRPr="00E16697" w:rsidRDefault="00E21B55" w:rsidP="00CC3BC8">
      <w:pPr>
        <w:spacing w:before="120" w:after="0" w:line="240" w:lineRule="auto"/>
        <w:ind w:firstLine="720"/>
        <w:jc w:val="center"/>
        <w:rPr>
          <w:rFonts w:cs="Times New Roman"/>
          <w:b/>
          <w:bCs/>
          <w:sz w:val="28"/>
          <w:szCs w:val="28"/>
          <w:lang w:val="fr-FR"/>
        </w:rPr>
      </w:pPr>
      <w:r>
        <w:rPr>
          <w:rFonts w:cs="Times New Roman"/>
          <w:b/>
          <w:bCs/>
          <w:sz w:val="28"/>
          <w:szCs w:val="28"/>
          <w:lang w:val="vi-VN"/>
        </w:rPr>
        <w:t xml:space="preserve">Thống kê kiểm sát giải quyết </w:t>
      </w:r>
      <w:r w:rsidRPr="00860338">
        <w:rPr>
          <w:rFonts w:cs="Times New Roman"/>
          <w:b/>
          <w:bCs/>
          <w:sz w:val="28"/>
          <w:szCs w:val="28"/>
          <w:lang w:val="vi-VN"/>
        </w:rPr>
        <w:t>các vụ</w:t>
      </w:r>
      <w:r>
        <w:rPr>
          <w:rFonts w:cs="Times New Roman"/>
          <w:b/>
          <w:bCs/>
          <w:sz w:val="28"/>
          <w:szCs w:val="28"/>
          <w:lang w:val="vi-VN"/>
        </w:rPr>
        <w:t xml:space="preserve">, việc </w:t>
      </w:r>
      <w:r w:rsidR="00044B7B" w:rsidRPr="00E21B55">
        <w:rPr>
          <w:rFonts w:cs="Times New Roman"/>
          <w:b/>
          <w:bCs/>
          <w:sz w:val="28"/>
          <w:szCs w:val="28"/>
          <w:lang w:val="fr-FR"/>
        </w:rPr>
        <w:t xml:space="preserve">vụ, việc </w:t>
      </w:r>
      <w:r w:rsidR="00044B7B">
        <w:rPr>
          <w:rFonts w:cs="Times New Roman"/>
          <w:b/>
          <w:bCs/>
          <w:sz w:val="28"/>
          <w:szCs w:val="28"/>
          <w:lang w:val="fr-FR"/>
        </w:rPr>
        <w:t>kinh doanh thương mại, lao động</w:t>
      </w:r>
      <w:r w:rsidR="00044B7B">
        <w:rPr>
          <w:rFonts w:cs="Times New Roman"/>
          <w:b/>
          <w:bCs/>
          <w:sz w:val="28"/>
          <w:szCs w:val="28"/>
          <w:lang w:val="vi-VN"/>
        </w:rPr>
        <w:t xml:space="preserve"> </w:t>
      </w:r>
      <w:r w:rsidR="00044B7B" w:rsidRPr="00044B7B">
        <w:rPr>
          <w:rFonts w:cs="Times New Roman"/>
          <w:b/>
          <w:bCs/>
          <w:sz w:val="28"/>
          <w:szCs w:val="28"/>
          <w:lang w:val="fr-FR"/>
        </w:rPr>
        <w:t xml:space="preserve">theo </w:t>
      </w:r>
      <w:r>
        <w:rPr>
          <w:rFonts w:cs="Times New Roman"/>
          <w:b/>
          <w:bCs/>
          <w:sz w:val="28"/>
          <w:szCs w:val="28"/>
          <w:lang w:val="vi-VN"/>
        </w:rPr>
        <w:t>thủ tục giám đốc thẩm, tái thẩm và xem xét lại quyết định của HĐTP TAND tối cao</w:t>
      </w:r>
    </w:p>
    <w:p w14:paraId="48F4217A" w14:textId="690824C2" w:rsidR="00E21B55" w:rsidRPr="00860338" w:rsidRDefault="00E21B55"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1 </w:t>
      </w:r>
      <w:r w:rsidR="00A60615">
        <w:rPr>
          <w:rFonts w:cs="Times New Roman"/>
          <w:b/>
          <w:sz w:val="28"/>
          <w:szCs w:val="28"/>
          <w:lang w:val="fr-FR"/>
        </w:rPr>
        <w:t>(</w:t>
      </w:r>
      <w:r w:rsidRPr="00A60615">
        <w:rPr>
          <w:rFonts w:cs="Times New Roman"/>
          <w:b/>
          <w:sz w:val="28"/>
          <w:szCs w:val="28"/>
          <w:lang w:val="fr-FR"/>
        </w:rPr>
        <w:t>Số vụ án còn lại của kỳ trước</w:t>
      </w:r>
      <w:r w:rsidR="00A60615">
        <w:rPr>
          <w:rFonts w:cs="Times New Roman"/>
          <w:b/>
          <w:sz w:val="28"/>
          <w:szCs w:val="28"/>
          <w:lang w:val="fr-FR"/>
        </w:rPr>
        <w:t>)</w:t>
      </w:r>
      <w:r>
        <w:rPr>
          <w:rFonts w:cs="Times New Roman"/>
          <w:sz w:val="28"/>
          <w:szCs w:val="28"/>
          <w:lang w:val="vi-VN"/>
        </w:rPr>
        <w:t xml:space="preserve">: </w:t>
      </w:r>
      <w:r>
        <w:rPr>
          <w:sz w:val="28"/>
          <w:szCs w:val="28"/>
          <w:lang w:val="fr-FR"/>
        </w:rPr>
        <w:t>Thống kê số vụ án còn lại trong kỳ thống kê trước (VKS đã có quyết định kháng nghị hoặc Tòa án đã có quyết định kháng nghị giám đốc thẩm và đã chuyển  hồ sơ vụ án và quyết định kháng nghị GĐT cho VKS trong kỳ thống kê trước) nhưng Toà án chưa giải quyết xong, chuyển sang kỳ thống kê này để giải quyết.</w:t>
      </w:r>
      <w:r w:rsidRPr="00860338">
        <w:rPr>
          <w:rFonts w:cs="Times New Roman"/>
          <w:sz w:val="28"/>
          <w:szCs w:val="28"/>
          <w:lang w:val="fr-FR"/>
        </w:rPr>
        <w:tab/>
      </w:r>
      <w:r w:rsidRPr="00860338">
        <w:rPr>
          <w:rFonts w:cs="Times New Roman"/>
          <w:sz w:val="28"/>
          <w:szCs w:val="28"/>
          <w:lang w:val="fr-FR"/>
        </w:rPr>
        <w:tab/>
      </w:r>
    </w:p>
    <w:p w14:paraId="58B51904" w14:textId="0AD21864" w:rsidR="00E21B55" w:rsidRPr="008843F7" w:rsidRDefault="00E21B55" w:rsidP="00CC3BC8">
      <w:pPr>
        <w:spacing w:before="120" w:after="0" w:line="240" w:lineRule="auto"/>
        <w:ind w:firstLine="720"/>
        <w:jc w:val="both"/>
        <w:rPr>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5 </w:t>
      </w:r>
      <w:r w:rsidR="00A60615">
        <w:rPr>
          <w:rFonts w:cs="Times New Roman"/>
          <w:b/>
          <w:sz w:val="28"/>
          <w:szCs w:val="28"/>
          <w:lang w:val="fr-FR"/>
        </w:rPr>
        <w:t>(</w:t>
      </w:r>
      <w:r w:rsidRPr="00A60615">
        <w:rPr>
          <w:rFonts w:cs="Times New Roman"/>
          <w:b/>
          <w:sz w:val="28"/>
          <w:szCs w:val="28"/>
          <w:lang w:val="fr-FR"/>
        </w:rPr>
        <w:t>Tổng số vụ án VKS thụ lý</w:t>
      </w:r>
      <w:r w:rsidR="00A60615">
        <w:rPr>
          <w:rFonts w:cs="Times New Roman"/>
          <w:b/>
          <w:sz w:val="28"/>
          <w:szCs w:val="28"/>
          <w:lang w:val="fr-FR"/>
        </w:rPr>
        <w:t>)</w:t>
      </w:r>
      <w:r>
        <w:rPr>
          <w:rFonts w:cs="Times New Roman"/>
          <w:sz w:val="28"/>
          <w:szCs w:val="28"/>
          <w:lang w:val="vi-VN"/>
        </w:rPr>
        <w:t xml:space="preserve">: </w:t>
      </w:r>
      <w:r>
        <w:rPr>
          <w:sz w:val="28"/>
          <w:szCs w:val="28"/>
          <w:lang w:val="fr-FR"/>
        </w:rPr>
        <w:t>Thống kê tổng số vụ án VKS thụ lý kiểm sát trong kỳ thống kê</w:t>
      </w:r>
      <w:r w:rsidRPr="00860338">
        <w:rPr>
          <w:rFonts w:cs="Times New Roman"/>
          <w:sz w:val="28"/>
          <w:szCs w:val="28"/>
          <w:lang w:val="fr-FR"/>
        </w:rPr>
        <w:tab/>
      </w:r>
      <w:r w:rsidRPr="00860338">
        <w:rPr>
          <w:rFonts w:cs="Times New Roman"/>
          <w:sz w:val="28"/>
          <w:szCs w:val="28"/>
          <w:lang w:val="fr-FR"/>
        </w:rPr>
        <w:tab/>
      </w:r>
    </w:p>
    <w:p w14:paraId="368D842C" w14:textId="11C78273" w:rsidR="00E21B55" w:rsidRPr="00860338" w:rsidRDefault="00E21B55"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7 </w:t>
      </w:r>
      <w:r w:rsidR="00A60615">
        <w:rPr>
          <w:rFonts w:cs="Times New Roman"/>
          <w:b/>
          <w:sz w:val="28"/>
          <w:szCs w:val="28"/>
          <w:lang w:val="fr-FR"/>
        </w:rPr>
        <w:t>(</w:t>
      </w:r>
      <w:r w:rsidRPr="00A60615">
        <w:rPr>
          <w:rFonts w:cs="Times New Roman"/>
          <w:b/>
          <w:sz w:val="28"/>
          <w:szCs w:val="28"/>
          <w:lang w:val="fr-FR"/>
        </w:rPr>
        <w:t>Tổng số vụ án Tòa án đã giải quyết xong</w:t>
      </w:r>
      <w:r w:rsidR="00A60615">
        <w:rPr>
          <w:rFonts w:cs="Times New Roman"/>
          <w:b/>
          <w:sz w:val="28"/>
          <w:szCs w:val="28"/>
          <w:lang w:val="fr-FR"/>
        </w:rPr>
        <w:t>)</w:t>
      </w:r>
      <w:r>
        <w:rPr>
          <w:rFonts w:cs="Times New Roman"/>
          <w:sz w:val="28"/>
          <w:szCs w:val="28"/>
          <w:lang w:val="vi-VN"/>
        </w:rPr>
        <w:t xml:space="preserve">: </w:t>
      </w:r>
      <w:r>
        <w:rPr>
          <w:sz w:val="28"/>
          <w:szCs w:val="28"/>
          <w:lang w:val="fr-FR"/>
        </w:rPr>
        <w:t xml:space="preserve">Thống kê số vụ án Toà án đã  giải quyết xong ở cấp </w:t>
      </w:r>
      <w:r>
        <w:rPr>
          <w:sz w:val="28"/>
          <w:szCs w:val="28"/>
          <w:lang w:val="vi-VN"/>
        </w:rPr>
        <w:t>giám đốc thẩm</w:t>
      </w:r>
      <w:r>
        <w:rPr>
          <w:sz w:val="28"/>
          <w:szCs w:val="28"/>
          <w:lang w:val="fr-FR"/>
        </w:rPr>
        <w:t xml:space="preserve"> trong kỳ thống kê.</w:t>
      </w:r>
      <w:r w:rsidR="00A60615">
        <w:rPr>
          <w:rFonts w:cs="Times New Roman"/>
          <w:sz w:val="28"/>
          <w:szCs w:val="28"/>
          <w:lang w:val="fr-FR"/>
        </w:rPr>
        <w:tab/>
      </w:r>
    </w:p>
    <w:p w14:paraId="6E145E07" w14:textId="24DE967C" w:rsidR="00E21B55" w:rsidRPr="00200874" w:rsidRDefault="00E21B55"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13 </w:t>
      </w:r>
      <w:r w:rsidR="00A60615">
        <w:rPr>
          <w:rFonts w:cs="Times New Roman"/>
          <w:b/>
          <w:sz w:val="28"/>
          <w:szCs w:val="28"/>
          <w:lang w:val="fr-FR"/>
        </w:rPr>
        <w:t>(</w:t>
      </w:r>
      <w:r w:rsidRPr="00A60615">
        <w:rPr>
          <w:rFonts w:cs="Times New Roman"/>
          <w:b/>
          <w:sz w:val="28"/>
          <w:szCs w:val="28"/>
          <w:lang w:val="fr-FR"/>
        </w:rPr>
        <w:t>Số vụ án còn lại cuối kỳ chưa giải quyết</w:t>
      </w:r>
      <w:r w:rsidR="00A60615">
        <w:rPr>
          <w:rFonts w:cs="Times New Roman"/>
          <w:b/>
          <w:sz w:val="28"/>
          <w:szCs w:val="28"/>
          <w:lang w:val="fr-FR"/>
        </w:rPr>
        <w:t>)</w:t>
      </w:r>
      <w:r>
        <w:rPr>
          <w:rFonts w:cs="Times New Roman"/>
          <w:sz w:val="28"/>
          <w:szCs w:val="28"/>
          <w:lang w:val="vi-VN"/>
        </w:rPr>
        <w:t xml:space="preserve">: </w:t>
      </w:r>
      <w:r>
        <w:rPr>
          <w:sz w:val="28"/>
          <w:szCs w:val="28"/>
          <w:lang w:val="fr-FR"/>
        </w:rPr>
        <w:t>Thống kê số vụ án mà VKS đã có QĐ kháng nghị hoặc Tòa án đã gửi QĐ kháng nghị GĐT sang cho VKS như</w:t>
      </w:r>
      <w:r>
        <w:rPr>
          <w:sz w:val="28"/>
          <w:szCs w:val="28"/>
          <w:lang w:val="fr-FR"/>
        </w:rPr>
        <w:softHyphen/>
        <w:t>ng hội đồng GĐT ch</w:t>
      </w:r>
      <w:r>
        <w:rPr>
          <w:sz w:val="28"/>
          <w:szCs w:val="28"/>
          <w:lang w:val="fr-FR"/>
        </w:rPr>
        <w:softHyphen/>
        <w:t>ưa giải quyết xong trong kỳ thống kê này và phải chuyển sang kỳ thống kê sau để giải quyết tiếp.</w:t>
      </w:r>
      <w:r w:rsidRPr="00860338">
        <w:rPr>
          <w:rFonts w:cs="Times New Roman"/>
          <w:sz w:val="28"/>
          <w:szCs w:val="28"/>
          <w:lang w:val="fr-FR"/>
        </w:rPr>
        <w:tab/>
      </w:r>
      <w:r w:rsidRPr="00860338">
        <w:rPr>
          <w:rFonts w:cs="Times New Roman"/>
          <w:sz w:val="28"/>
          <w:szCs w:val="28"/>
          <w:lang w:val="fr-FR"/>
        </w:rPr>
        <w:tab/>
      </w:r>
      <w:r w:rsidRPr="00860338">
        <w:rPr>
          <w:rFonts w:cs="Times New Roman"/>
          <w:sz w:val="28"/>
          <w:szCs w:val="28"/>
          <w:lang w:val="fr-FR"/>
        </w:rPr>
        <w:tab/>
      </w:r>
    </w:p>
    <w:p w14:paraId="1E682EC7" w14:textId="505E7E6C" w:rsidR="00E21B55" w:rsidRPr="00860338" w:rsidRDefault="00E21B55"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22 </w:t>
      </w:r>
      <w:r w:rsidR="00A60615">
        <w:rPr>
          <w:rFonts w:cs="Times New Roman"/>
          <w:b/>
          <w:sz w:val="28"/>
          <w:szCs w:val="28"/>
          <w:lang w:val="fr-FR"/>
        </w:rPr>
        <w:t>(</w:t>
      </w:r>
      <w:r w:rsidRPr="00A60615">
        <w:rPr>
          <w:rFonts w:cs="Times New Roman"/>
          <w:b/>
          <w:sz w:val="28"/>
          <w:szCs w:val="28"/>
          <w:lang w:val="fr-FR"/>
        </w:rPr>
        <w:t>Số văn bản TA trả lời việc đã thực hiện yêu cầu xác minh, thu thập tài liệu, chứng cứ</w:t>
      </w:r>
      <w:r w:rsidR="00A60615">
        <w:rPr>
          <w:rFonts w:cs="Times New Roman"/>
          <w:b/>
          <w:sz w:val="28"/>
          <w:szCs w:val="28"/>
          <w:lang w:val="fr-FR"/>
        </w:rPr>
        <w:t>)</w:t>
      </w:r>
      <w:r>
        <w:rPr>
          <w:rFonts w:cs="Times New Roman"/>
          <w:sz w:val="28"/>
          <w:szCs w:val="28"/>
          <w:lang w:val="vi-VN"/>
        </w:rPr>
        <w:t xml:space="preserve">: </w:t>
      </w:r>
      <w:r>
        <w:rPr>
          <w:sz w:val="28"/>
          <w:szCs w:val="28"/>
          <w:lang w:val="fr-FR"/>
        </w:rPr>
        <w:t>Thống kê số vụ án VKS đã có văn bản</w:t>
      </w:r>
      <w:r>
        <w:rPr>
          <w:color w:val="0000FF"/>
          <w:sz w:val="28"/>
          <w:szCs w:val="28"/>
          <w:lang w:val="fr-FR"/>
        </w:rPr>
        <w:t xml:space="preserve"> </w:t>
      </w:r>
      <w:r>
        <w:rPr>
          <w:sz w:val="28"/>
          <w:szCs w:val="28"/>
          <w:lang w:val="fr-FR"/>
        </w:rPr>
        <w:t xml:space="preserve">yêu cầu Tòa án xác minh, thu thập chứng cứ để giải quyết vụ án ở giai đoạn </w:t>
      </w:r>
      <w:r>
        <w:rPr>
          <w:sz w:val="28"/>
          <w:szCs w:val="28"/>
          <w:lang w:val="vi-VN"/>
        </w:rPr>
        <w:t xml:space="preserve">giám đốc </w:t>
      </w:r>
      <w:r>
        <w:rPr>
          <w:sz w:val="28"/>
          <w:szCs w:val="28"/>
          <w:lang w:val="fr-FR"/>
        </w:rPr>
        <w:t>thẩm và Tòa án đã thực hiện yêu cầu đó của VKS trong kỳ thống kê (Yêu cầu có thể ở kỳ thống kê trước hoặc trong kỳ thống kê nhưng Tòa án đã thực hiện yêu cầu đó của VKS trong kỳ thống kê).</w:t>
      </w:r>
      <w:r w:rsidRPr="00860338">
        <w:rPr>
          <w:rFonts w:cs="Times New Roman"/>
          <w:sz w:val="28"/>
          <w:szCs w:val="28"/>
          <w:lang w:val="fr-FR"/>
        </w:rPr>
        <w:tab/>
      </w:r>
    </w:p>
    <w:p w14:paraId="1DD74211" w14:textId="386BE65A" w:rsidR="00E21B55" w:rsidRPr="00860338" w:rsidRDefault="00E21B55"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A60615">
        <w:rPr>
          <w:rFonts w:cs="Times New Roman"/>
          <w:b/>
          <w:sz w:val="28"/>
          <w:szCs w:val="28"/>
          <w:lang w:val="fr-FR"/>
        </w:rPr>
        <w:t xml:space="preserve">Dòng 24 </w:t>
      </w:r>
      <w:r w:rsidR="00A60615">
        <w:rPr>
          <w:rFonts w:cs="Times New Roman"/>
          <w:b/>
          <w:sz w:val="28"/>
          <w:szCs w:val="28"/>
          <w:lang w:val="fr-FR"/>
        </w:rPr>
        <w:t>(</w:t>
      </w:r>
      <w:r w:rsidRPr="00A60615">
        <w:rPr>
          <w:rFonts w:cs="Times New Roman"/>
          <w:b/>
          <w:sz w:val="28"/>
          <w:szCs w:val="28"/>
          <w:lang w:val="fr-FR"/>
        </w:rPr>
        <w:t>Số văn bản CQ, TC, CN thực hiện yêu cầu cung cấp tài liệu chứng cứ</w:t>
      </w:r>
      <w:r w:rsidR="00A60615">
        <w:rPr>
          <w:rFonts w:cs="Times New Roman"/>
          <w:b/>
          <w:sz w:val="28"/>
          <w:szCs w:val="28"/>
          <w:lang w:val="fr-FR"/>
        </w:rPr>
        <w:t>)</w:t>
      </w:r>
      <w:r>
        <w:rPr>
          <w:rFonts w:cs="Times New Roman"/>
          <w:sz w:val="28"/>
          <w:szCs w:val="28"/>
          <w:lang w:val="vi-VN"/>
        </w:rPr>
        <w:t xml:space="preserve">: </w:t>
      </w:r>
      <w:r>
        <w:rPr>
          <w:sz w:val="28"/>
          <w:szCs w:val="28"/>
          <w:lang w:val="fr-FR"/>
        </w:rPr>
        <w:t>Thống kê số vụ án VKS đã có văn bản</w:t>
      </w:r>
      <w:r>
        <w:rPr>
          <w:color w:val="0000FF"/>
          <w:sz w:val="28"/>
          <w:szCs w:val="28"/>
          <w:lang w:val="fr-FR"/>
        </w:rPr>
        <w:t xml:space="preserve"> </w:t>
      </w:r>
      <w:r>
        <w:rPr>
          <w:sz w:val="28"/>
          <w:szCs w:val="28"/>
          <w:lang w:val="fr-FR"/>
        </w:rPr>
        <w:t xml:space="preserve">yêu cầu </w:t>
      </w:r>
      <w:r w:rsidRPr="00860338">
        <w:rPr>
          <w:rFonts w:cs="Times New Roman"/>
          <w:sz w:val="28"/>
          <w:szCs w:val="28"/>
          <w:lang w:val="fr-FR"/>
        </w:rPr>
        <w:t>CQ, TC, CN thực hiện yêu cầu cung cấp tài liệu chứng cứ</w:t>
      </w:r>
      <w:r>
        <w:rPr>
          <w:sz w:val="28"/>
          <w:szCs w:val="28"/>
          <w:lang w:val="fr-FR"/>
        </w:rPr>
        <w:t xml:space="preserve"> để giải quyết vụ án ở giai đoạn </w:t>
      </w:r>
      <w:r>
        <w:rPr>
          <w:sz w:val="28"/>
          <w:szCs w:val="28"/>
          <w:lang w:val="vi-VN"/>
        </w:rPr>
        <w:t xml:space="preserve">giám đốc </w:t>
      </w:r>
      <w:r>
        <w:rPr>
          <w:sz w:val="28"/>
          <w:szCs w:val="28"/>
          <w:lang w:val="fr-FR"/>
        </w:rPr>
        <w:t xml:space="preserve">thẩm và </w:t>
      </w:r>
      <w:r w:rsidRPr="00860338">
        <w:rPr>
          <w:rFonts w:cs="Times New Roman"/>
          <w:sz w:val="28"/>
          <w:szCs w:val="28"/>
          <w:lang w:val="fr-FR"/>
        </w:rPr>
        <w:t xml:space="preserve">CQ, TC, CN </w:t>
      </w:r>
      <w:r>
        <w:rPr>
          <w:sz w:val="28"/>
          <w:szCs w:val="28"/>
          <w:lang w:val="fr-FR"/>
        </w:rPr>
        <w:t xml:space="preserve">đã thực hiện yêu cầu đó của VKS trong kỳ thống kê (Yêu cầu có thể ở kỳ thống kê trước hoặc trong kỳ thống kê nhưng </w:t>
      </w:r>
      <w:r w:rsidRPr="00860338">
        <w:rPr>
          <w:rFonts w:cs="Times New Roman"/>
          <w:sz w:val="28"/>
          <w:szCs w:val="28"/>
          <w:lang w:val="fr-FR"/>
        </w:rPr>
        <w:t xml:space="preserve">CQ, TC, CN </w:t>
      </w:r>
      <w:r>
        <w:rPr>
          <w:sz w:val="28"/>
          <w:szCs w:val="28"/>
          <w:lang w:val="fr-FR"/>
        </w:rPr>
        <w:t>đã thực hiện yêu cầu đó của VKS trong kỳ thống kê).</w:t>
      </w:r>
      <w:r w:rsidRPr="00860338">
        <w:rPr>
          <w:rFonts w:cs="Times New Roman"/>
          <w:sz w:val="28"/>
          <w:szCs w:val="28"/>
          <w:lang w:val="fr-FR"/>
        </w:rPr>
        <w:tab/>
      </w:r>
      <w:r w:rsidRPr="00860338">
        <w:rPr>
          <w:rFonts w:cs="Times New Roman"/>
          <w:sz w:val="28"/>
          <w:szCs w:val="28"/>
          <w:lang w:val="fr-FR"/>
        </w:rPr>
        <w:tab/>
      </w:r>
      <w:r w:rsidRPr="00860338">
        <w:rPr>
          <w:rFonts w:cs="Times New Roman"/>
          <w:sz w:val="28"/>
          <w:szCs w:val="28"/>
          <w:lang w:val="fr-FR"/>
        </w:rPr>
        <w:tab/>
      </w:r>
    </w:p>
    <w:p w14:paraId="660E3B5F" w14:textId="6C1BCC04" w:rsidR="00E21B55" w:rsidRPr="00860338" w:rsidRDefault="00E21B55" w:rsidP="00CC3BC8">
      <w:pPr>
        <w:spacing w:before="120" w:after="0" w:line="240" w:lineRule="auto"/>
        <w:ind w:firstLine="720"/>
        <w:jc w:val="both"/>
        <w:rPr>
          <w:rFonts w:cs="Times New Roman"/>
          <w:sz w:val="28"/>
          <w:szCs w:val="28"/>
          <w:lang w:val="fr-FR"/>
        </w:rPr>
      </w:pPr>
      <w:r w:rsidRPr="00860338">
        <w:rPr>
          <w:rFonts w:cs="Times New Roman"/>
          <w:sz w:val="28"/>
          <w:szCs w:val="28"/>
          <w:lang w:val="fr-FR"/>
        </w:rPr>
        <w:t xml:space="preserve">- </w:t>
      </w:r>
      <w:r w:rsidRPr="00C45CF6">
        <w:rPr>
          <w:rFonts w:cs="Times New Roman"/>
          <w:b/>
          <w:sz w:val="28"/>
          <w:szCs w:val="28"/>
          <w:lang w:val="fr-FR"/>
        </w:rPr>
        <w:t xml:space="preserve">Dòng 50 </w:t>
      </w:r>
      <w:r w:rsidR="00C45CF6">
        <w:rPr>
          <w:rFonts w:cs="Times New Roman"/>
          <w:b/>
          <w:sz w:val="28"/>
          <w:szCs w:val="28"/>
          <w:lang w:val="fr-FR"/>
        </w:rPr>
        <w:t>(</w:t>
      </w:r>
      <w:r w:rsidRPr="00C45CF6">
        <w:rPr>
          <w:rFonts w:cs="Times New Roman"/>
          <w:b/>
          <w:sz w:val="28"/>
          <w:szCs w:val="28"/>
          <w:lang w:val="fr-FR"/>
        </w:rPr>
        <w:t>Số vụ, việc còn lại của kỳ trước</w:t>
      </w:r>
      <w:r w:rsidR="00C45CF6">
        <w:rPr>
          <w:rFonts w:cs="Times New Roman"/>
          <w:b/>
          <w:sz w:val="28"/>
          <w:szCs w:val="28"/>
          <w:lang w:val="fr-FR"/>
        </w:rPr>
        <w:t>)</w:t>
      </w:r>
      <w:r>
        <w:rPr>
          <w:rFonts w:cs="Times New Roman"/>
          <w:sz w:val="28"/>
          <w:szCs w:val="28"/>
          <w:lang w:val="vi-VN"/>
        </w:rPr>
        <w:t xml:space="preserve">: </w:t>
      </w:r>
      <w:r>
        <w:rPr>
          <w:sz w:val="28"/>
          <w:szCs w:val="28"/>
          <w:lang w:val="fr-FR"/>
        </w:rPr>
        <w:t>Thống kê số vụ án còn lại trong kỳ thống kê trước (VKS đã có quyết định kháng nghị hoặc Tòa án đã có quyết định kháng nghị tái thẩm và đã chuyển  hồ sơ vụ, việc và quyết định kháng nghị tái thẩm cho VKS trong kỳ thống kê trước) nhưng Toà án chưa giải quyết xong, chuyển sang kỳ thống kê này để giải quyết.</w:t>
      </w:r>
      <w:r w:rsidRPr="00860338">
        <w:rPr>
          <w:rFonts w:cs="Times New Roman"/>
          <w:sz w:val="28"/>
          <w:szCs w:val="28"/>
          <w:lang w:val="fr-FR"/>
        </w:rPr>
        <w:tab/>
      </w:r>
      <w:r w:rsidRPr="00860338">
        <w:rPr>
          <w:rFonts w:cs="Times New Roman"/>
          <w:sz w:val="28"/>
          <w:szCs w:val="28"/>
          <w:lang w:val="fr-FR"/>
        </w:rPr>
        <w:tab/>
      </w:r>
    </w:p>
    <w:p w14:paraId="3E575D56" w14:textId="00366438" w:rsidR="00C15C33" w:rsidRDefault="00E21B55" w:rsidP="00CC3BC8">
      <w:pPr>
        <w:spacing w:before="120" w:after="0" w:line="240" w:lineRule="auto"/>
        <w:ind w:firstLine="720"/>
        <w:jc w:val="both"/>
        <w:rPr>
          <w:sz w:val="28"/>
          <w:szCs w:val="28"/>
          <w:lang w:val="fr-FR"/>
        </w:rPr>
      </w:pPr>
      <w:r w:rsidRPr="00860338">
        <w:rPr>
          <w:rFonts w:cs="Times New Roman"/>
          <w:sz w:val="28"/>
          <w:szCs w:val="28"/>
          <w:lang w:val="fr-FR"/>
        </w:rPr>
        <w:t xml:space="preserve">- </w:t>
      </w:r>
      <w:r w:rsidRPr="00FA2E36">
        <w:rPr>
          <w:rFonts w:cs="Times New Roman"/>
          <w:b/>
          <w:sz w:val="28"/>
          <w:szCs w:val="28"/>
          <w:lang w:val="fr-FR"/>
        </w:rPr>
        <w:t xml:space="preserve">Dòng 56 </w:t>
      </w:r>
      <w:r w:rsidR="00FA2E36">
        <w:rPr>
          <w:rFonts w:cs="Times New Roman"/>
          <w:b/>
          <w:sz w:val="28"/>
          <w:szCs w:val="28"/>
          <w:lang w:val="fr-FR"/>
        </w:rPr>
        <w:t>(</w:t>
      </w:r>
      <w:r w:rsidRPr="00FA2E36">
        <w:rPr>
          <w:rFonts w:cs="Times New Roman"/>
          <w:b/>
          <w:sz w:val="28"/>
          <w:szCs w:val="28"/>
          <w:lang w:val="fr-FR"/>
        </w:rPr>
        <w:t>Tổng số vụ, việc VKS thụ lý</w:t>
      </w:r>
      <w:r w:rsidR="00FA2E36">
        <w:rPr>
          <w:rFonts w:cs="Times New Roman"/>
          <w:b/>
          <w:sz w:val="28"/>
          <w:szCs w:val="28"/>
          <w:lang w:val="fr-FR"/>
        </w:rPr>
        <w:t>)</w:t>
      </w:r>
      <w:r>
        <w:rPr>
          <w:rFonts w:cs="Times New Roman"/>
          <w:sz w:val="28"/>
          <w:szCs w:val="28"/>
          <w:lang w:val="vi-VN"/>
        </w:rPr>
        <w:t xml:space="preserve">: </w:t>
      </w:r>
      <w:r>
        <w:rPr>
          <w:sz w:val="28"/>
          <w:szCs w:val="28"/>
          <w:lang w:val="fr-FR"/>
        </w:rPr>
        <w:t>Thống kê tổng số vụ án VKS thụ lý kiểm sát trong kỳ thống kê</w:t>
      </w:r>
      <w:r w:rsidR="008555BF">
        <w:rPr>
          <w:sz w:val="28"/>
          <w:szCs w:val="28"/>
          <w:lang w:val="fr-FR"/>
        </w:rPr>
        <w:t>.</w:t>
      </w:r>
    </w:p>
    <w:p w14:paraId="0042EFF1" w14:textId="77777777" w:rsidR="00D947E1" w:rsidRPr="00F5289D" w:rsidRDefault="00D947E1" w:rsidP="00CC3BC8">
      <w:pPr>
        <w:spacing w:before="120" w:after="0" w:line="240" w:lineRule="auto"/>
        <w:jc w:val="center"/>
        <w:rPr>
          <w:rFonts w:cs="Times New Roman"/>
          <w:b/>
          <w:bCs/>
          <w:sz w:val="28"/>
          <w:szCs w:val="28"/>
          <w:lang w:val="fr-FR"/>
        </w:rPr>
      </w:pPr>
    </w:p>
    <w:p w14:paraId="36CE5C88" w14:textId="5B0C41BE" w:rsidR="00E36E0D" w:rsidRPr="00F5289D" w:rsidRDefault="00E36E0D" w:rsidP="00CC3BC8">
      <w:pPr>
        <w:spacing w:before="120" w:after="0" w:line="240" w:lineRule="auto"/>
        <w:jc w:val="center"/>
        <w:rPr>
          <w:rFonts w:cs="Times New Roman"/>
          <w:b/>
          <w:bCs/>
          <w:sz w:val="28"/>
          <w:szCs w:val="28"/>
          <w:lang w:val="fr-FR"/>
        </w:rPr>
      </w:pPr>
      <w:r w:rsidRPr="00F5289D">
        <w:rPr>
          <w:rFonts w:cs="Times New Roman"/>
          <w:b/>
          <w:bCs/>
          <w:sz w:val="28"/>
          <w:szCs w:val="28"/>
          <w:lang w:val="fr-FR"/>
        </w:rPr>
        <w:t>BIỂU SỐ 19</w:t>
      </w:r>
    </w:p>
    <w:p w14:paraId="3DE238CC" w14:textId="65F52BF5" w:rsidR="00E36E0D" w:rsidRPr="00F5289D" w:rsidRDefault="00E36E0D" w:rsidP="00CC3BC8">
      <w:pPr>
        <w:spacing w:before="120" w:after="0" w:line="240" w:lineRule="auto"/>
        <w:jc w:val="center"/>
        <w:rPr>
          <w:rFonts w:cs="Times New Roman"/>
          <w:b/>
          <w:bCs/>
          <w:sz w:val="28"/>
          <w:szCs w:val="28"/>
          <w:lang w:val="fr-FR"/>
        </w:rPr>
      </w:pPr>
      <w:r w:rsidRPr="00F5289D">
        <w:rPr>
          <w:rFonts w:cs="Times New Roman"/>
          <w:b/>
          <w:bCs/>
          <w:sz w:val="28"/>
          <w:szCs w:val="28"/>
          <w:lang w:val="fr-FR"/>
        </w:rPr>
        <w:t>Thống kê kiểm sát giải quyết các vụ án hành chính theo thủ tục sơ thẩm</w:t>
      </w:r>
    </w:p>
    <w:p w14:paraId="2AA9B856" w14:textId="77777777" w:rsidR="00E36E0D" w:rsidRDefault="00E36E0D" w:rsidP="00CC3BC8">
      <w:pPr>
        <w:spacing w:before="120" w:after="0" w:line="240" w:lineRule="auto"/>
        <w:ind w:firstLine="720"/>
        <w:jc w:val="both"/>
        <w:rPr>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3 (Số vụ án Tòa án đã giải quyết xong):</w:t>
      </w:r>
      <w:r>
        <w:rPr>
          <w:b/>
          <w:bCs/>
          <w:i/>
          <w:iCs/>
          <w:sz w:val="28"/>
          <w:szCs w:val="28"/>
          <w:lang w:val="fr-FR"/>
        </w:rPr>
        <w:t xml:space="preserve"> </w:t>
      </w:r>
      <w:r>
        <w:rPr>
          <w:sz w:val="28"/>
          <w:szCs w:val="28"/>
          <w:lang w:val="fr-FR"/>
        </w:rPr>
        <w:t xml:space="preserve">Thống kê số vụ án Toà án đã giải quyết xong ở cấp sơ thẩm và đã chuyển các văn bản giải quyết sang VKS trong kỳ thống kê hoặc VKS đã nắm được kết quả giải quyết vụ việc đó trong kỳ thống kê (do VKS tham gia phiên toà hoặc phiên họp sơ thẩm). Các văn bản giải quyết gồm: QĐ đình chỉ, QĐ công nhận kết quả đối thoại thành của đương sự, bản án hoặc quyết định sơ thẩm đối với phiên họp </w:t>
      </w:r>
      <w:r w:rsidRPr="00F5289D">
        <w:rPr>
          <w:rFonts w:cs="Times New Roman"/>
          <w:sz w:val="28"/>
          <w:szCs w:val="28"/>
          <w:lang w:val="fr-FR"/>
        </w:rPr>
        <w:tab/>
      </w:r>
    </w:p>
    <w:p w14:paraId="4C1186FF" w14:textId="77777777" w:rsidR="00E36E0D" w:rsidRDefault="00E36E0D" w:rsidP="00CC3BC8">
      <w:pPr>
        <w:spacing w:before="120" w:after="0" w:line="240" w:lineRule="auto"/>
        <w:ind w:firstLine="720"/>
        <w:jc w:val="both"/>
        <w:rPr>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10 (Số vụ án còn lại cuối kỳ chưa giải quyết)</w:t>
      </w:r>
      <w:r w:rsidRPr="00F5289D">
        <w:rPr>
          <w:rFonts w:cs="Times New Roman"/>
          <w:sz w:val="28"/>
          <w:szCs w:val="28"/>
          <w:lang w:val="fr-FR"/>
        </w:rPr>
        <w:t xml:space="preserve">: </w:t>
      </w:r>
      <w:r>
        <w:rPr>
          <w:sz w:val="28"/>
          <w:szCs w:val="28"/>
          <w:lang w:val="fr-FR"/>
        </w:rPr>
        <w:t>Thống kê số vụ án VKS đã thụ lý và Toà án chưa giải quyết phải chuyển sang kỳ thống kê sau để giải quyết.</w:t>
      </w:r>
    </w:p>
    <w:p w14:paraId="5774B09D" w14:textId="77777777" w:rsidR="00E36E0D" w:rsidRDefault="00E36E0D" w:rsidP="00CC3BC8">
      <w:pPr>
        <w:spacing w:before="120" w:after="0" w:line="240" w:lineRule="auto"/>
        <w:ind w:firstLine="720"/>
        <w:jc w:val="both"/>
        <w:rPr>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16 (Số phiên tòa rút kinh nghiệm VKS tổ chức):</w:t>
      </w:r>
      <w:r w:rsidRPr="00F5289D">
        <w:rPr>
          <w:rFonts w:cs="Times New Roman"/>
          <w:sz w:val="28"/>
          <w:szCs w:val="28"/>
          <w:lang w:val="fr-FR"/>
        </w:rPr>
        <w:t xml:space="preserve"> </w:t>
      </w:r>
      <w:r>
        <w:rPr>
          <w:sz w:val="28"/>
          <w:szCs w:val="28"/>
          <w:lang w:val="fr-FR"/>
        </w:rPr>
        <w:t>Thống kê số vụ án VKS đã tổ chức tham gia phiên tòa rút kinh nghiệm trong kỳ thống kê (Lưu ý : Không thống kê phiên tòa do Tòa án tổ chức).</w:t>
      </w:r>
    </w:p>
    <w:p w14:paraId="32A857EB" w14:textId="77777777" w:rsidR="00E36E0D" w:rsidRDefault="00E36E0D" w:rsidP="00CC3BC8">
      <w:pPr>
        <w:spacing w:before="120" w:after="0" w:line="240" w:lineRule="auto"/>
        <w:ind w:firstLine="720"/>
        <w:jc w:val="both"/>
        <w:rPr>
          <w:b/>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19 (Số văn bản Tòa án thực hiện yêu cầu xác minh, thu thập chứng cứ của VKS):</w:t>
      </w:r>
      <w:r w:rsidRPr="00F5289D">
        <w:rPr>
          <w:rFonts w:cs="Times New Roman"/>
          <w:sz w:val="28"/>
          <w:szCs w:val="28"/>
          <w:lang w:val="fr-FR"/>
        </w:rPr>
        <w:t xml:space="preserve"> </w:t>
      </w:r>
      <w:r>
        <w:rPr>
          <w:sz w:val="28"/>
          <w:szCs w:val="28"/>
          <w:lang w:val="fr-FR"/>
        </w:rPr>
        <w:t>Thống kê số vụ án VKS đã có văn bản</w:t>
      </w:r>
      <w:r>
        <w:rPr>
          <w:color w:val="0000FF"/>
          <w:sz w:val="28"/>
          <w:szCs w:val="28"/>
          <w:lang w:val="fr-FR"/>
        </w:rPr>
        <w:t xml:space="preserve"> </w:t>
      </w:r>
      <w:r>
        <w:rPr>
          <w:sz w:val="28"/>
          <w:szCs w:val="28"/>
          <w:lang w:val="fr-FR"/>
        </w:rPr>
        <w:t>yêu cầu Tòa án xác minh, thu thập chứng cứ để giải quyết vụ án ở giai đoạn sơ thẩm và Tòa án đã thực hiện yêu cầu đó của VKS trong kỳ thống kê (Yêu cầu có thể ở kỳ thống kê trước hoặc trong kỳ thống kê nhưng Tòa án đã thực hiện yêu cầu đó của VKS trong kỳ thống kê).</w:t>
      </w:r>
      <w:r w:rsidRPr="00F5289D">
        <w:rPr>
          <w:rFonts w:cs="Times New Roman"/>
          <w:sz w:val="28"/>
          <w:szCs w:val="28"/>
          <w:lang w:val="fr-FR"/>
        </w:rPr>
        <w:tab/>
      </w:r>
    </w:p>
    <w:p w14:paraId="7F41A6E3" w14:textId="77777777" w:rsidR="00E36E0D" w:rsidRPr="00F5289D" w:rsidRDefault="00E36E0D" w:rsidP="00CC3BC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20 (Số văn bản CQ, TC, CN thực hiện yêu cầu cung cấp tài liệu chứng cứ</w:t>
      </w:r>
      <w:r w:rsidRPr="00F5289D">
        <w:rPr>
          <w:rFonts w:cs="Times New Roman"/>
          <w:sz w:val="28"/>
          <w:szCs w:val="28"/>
          <w:lang w:val="fr-FR"/>
        </w:rPr>
        <w:t xml:space="preserve">): </w:t>
      </w:r>
      <w:r>
        <w:rPr>
          <w:sz w:val="28"/>
          <w:szCs w:val="28"/>
          <w:lang w:val="fr-FR"/>
        </w:rPr>
        <w:t>Thống kê số vụ án VKS đã có văn bản</w:t>
      </w:r>
      <w:r>
        <w:rPr>
          <w:color w:val="0000FF"/>
          <w:sz w:val="28"/>
          <w:szCs w:val="28"/>
          <w:lang w:val="fr-FR"/>
        </w:rPr>
        <w:t xml:space="preserve"> </w:t>
      </w:r>
      <w:r>
        <w:rPr>
          <w:sz w:val="28"/>
          <w:szCs w:val="28"/>
          <w:lang w:val="fr-FR"/>
        </w:rPr>
        <w:t xml:space="preserve">yêu cầu </w:t>
      </w:r>
      <w:r w:rsidRPr="00F5289D">
        <w:rPr>
          <w:rFonts w:cs="Times New Roman"/>
          <w:sz w:val="28"/>
          <w:szCs w:val="28"/>
          <w:lang w:val="fr-FR"/>
        </w:rPr>
        <w:t>CQ, TC, CN thực hiện yêu cầu cung cấp tài liệu chứng cứ</w:t>
      </w:r>
      <w:r>
        <w:rPr>
          <w:sz w:val="28"/>
          <w:szCs w:val="28"/>
          <w:lang w:val="fr-FR"/>
        </w:rPr>
        <w:t xml:space="preserve"> để giải quyết vụ án ở giai đoạn sơ thẩm và </w:t>
      </w:r>
      <w:r w:rsidRPr="00F5289D">
        <w:rPr>
          <w:rFonts w:cs="Times New Roman"/>
          <w:sz w:val="28"/>
          <w:szCs w:val="28"/>
          <w:lang w:val="fr-FR"/>
        </w:rPr>
        <w:t xml:space="preserve">CQ, TC, CN </w:t>
      </w:r>
      <w:r>
        <w:rPr>
          <w:sz w:val="28"/>
          <w:szCs w:val="28"/>
          <w:lang w:val="fr-FR"/>
        </w:rPr>
        <w:t xml:space="preserve">đã thực hiện yêu cầu đó của VKS trong kỳ thống kê (Yêu cầu có thể ở kỳ thống kê trước hoặc trong kỳ thống kê nhưng </w:t>
      </w:r>
      <w:r w:rsidRPr="00F5289D">
        <w:rPr>
          <w:rFonts w:cs="Times New Roman"/>
          <w:sz w:val="28"/>
          <w:szCs w:val="28"/>
          <w:lang w:val="fr-FR"/>
        </w:rPr>
        <w:t xml:space="preserve">CQ, TC, CN </w:t>
      </w:r>
      <w:r>
        <w:rPr>
          <w:sz w:val="28"/>
          <w:szCs w:val="28"/>
          <w:lang w:val="fr-FR"/>
        </w:rPr>
        <w:t>đã thực hiện yêu cầu đó của VKS trong kỳ thống kê).</w:t>
      </w:r>
      <w:r w:rsidRPr="00F5289D">
        <w:rPr>
          <w:rFonts w:cs="Times New Roman"/>
          <w:sz w:val="28"/>
          <w:szCs w:val="28"/>
          <w:lang w:val="fr-FR"/>
        </w:rPr>
        <w:tab/>
      </w:r>
    </w:p>
    <w:p w14:paraId="14AC4E79" w14:textId="77777777" w:rsidR="00E36E0D" w:rsidRPr="00F5289D" w:rsidRDefault="00E36E0D" w:rsidP="00CC3BC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21 (Số văn bản Tòa án thực hiện Sao chụp bản sao đơn khởi kiện và tài liệu, chứng cứ</w:t>
      </w:r>
      <w:r w:rsidRPr="00F5289D">
        <w:rPr>
          <w:rFonts w:cs="Times New Roman"/>
          <w:sz w:val="28"/>
          <w:szCs w:val="28"/>
          <w:lang w:val="fr-FR"/>
        </w:rPr>
        <w:t xml:space="preserve">): </w:t>
      </w:r>
      <w:r>
        <w:rPr>
          <w:sz w:val="28"/>
          <w:szCs w:val="28"/>
          <w:lang w:val="fr-FR"/>
        </w:rPr>
        <w:t>Thống kê số vụ án VKS đã có văn bản</w:t>
      </w:r>
      <w:r>
        <w:rPr>
          <w:color w:val="0000FF"/>
          <w:sz w:val="28"/>
          <w:szCs w:val="28"/>
          <w:lang w:val="fr-FR"/>
        </w:rPr>
        <w:t xml:space="preserve"> </w:t>
      </w:r>
      <w:r>
        <w:rPr>
          <w:sz w:val="28"/>
          <w:szCs w:val="28"/>
          <w:lang w:val="fr-FR"/>
        </w:rPr>
        <w:t xml:space="preserve">yêu cầu </w:t>
      </w:r>
      <w:r w:rsidRPr="00F5289D">
        <w:rPr>
          <w:rFonts w:cs="Times New Roman"/>
          <w:sz w:val="28"/>
          <w:szCs w:val="28"/>
          <w:lang w:val="fr-FR"/>
        </w:rPr>
        <w:t>Tòa án thực hiện Sao chụp bản sao đơn khởi kiện và tài liệu, chứng cứ</w:t>
      </w:r>
      <w:r>
        <w:rPr>
          <w:sz w:val="28"/>
          <w:szCs w:val="28"/>
          <w:lang w:val="fr-FR"/>
        </w:rPr>
        <w:t xml:space="preserve"> để giải quyết vụ án ở giai đoạn sơ thẩm và Tòa án đã thực hiện yêu cầu đó của VKS trong kỳ thống kê (Yêu cầu có thể ở kỳ thống kê trước hoặc trong kỳ thống kê nhưng Tòa án đã thực hiện yêu cầu đó của VKS trong kỳ thống kê).</w:t>
      </w:r>
    </w:p>
    <w:p w14:paraId="314B431D" w14:textId="624D8779" w:rsidR="00E36E0D" w:rsidRDefault="00E36E0D" w:rsidP="00CC3BC8">
      <w:pPr>
        <w:spacing w:before="120" w:after="0" w:line="240" w:lineRule="auto"/>
        <w:ind w:firstLine="720"/>
        <w:jc w:val="both"/>
        <w:rPr>
          <w:b/>
          <w:sz w:val="28"/>
          <w:szCs w:val="28"/>
          <w:lang w:val="fr-FR"/>
        </w:rPr>
      </w:pPr>
      <w:r w:rsidRPr="00F5289D">
        <w:rPr>
          <w:rFonts w:cs="Times New Roman"/>
          <w:b/>
          <w:sz w:val="28"/>
          <w:szCs w:val="28"/>
          <w:lang w:val="fr-FR"/>
        </w:rPr>
        <w:t xml:space="preserve">- Dòng 27 </w:t>
      </w:r>
      <w:r w:rsidR="00962F7D" w:rsidRPr="00F5289D">
        <w:rPr>
          <w:rFonts w:cs="Times New Roman"/>
          <w:b/>
          <w:sz w:val="28"/>
          <w:szCs w:val="28"/>
          <w:lang w:val="fr-FR"/>
        </w:rPr>
        <w:t>(</w:t>
      </w:r>
      <w:r w:rsidRPr="00F5289D">
        <w:rPr>
          <w:rFonts w:cs="Times New Roman"/>
          <w:b/>
          <w:sz w:val="28"/>
          <w:szCs w:val="28"/>
          <w:lang w:val="fr-FR"/>
        </w:rPr>
        <w:t>Số bản kiến nghị được Tòa án chấp nhận</w:t>
      </w:r>
      <w:r w:rsidR="00962F7D" w:rsidRPr="00F5289D">
        <w:rPr>
          <w:rFonts w:cs="Times New Roman"/>
          <w:b/>
          <w:sz w:val="28"/>
          <w:szCs w:val="28"/>
          <w:lang w:val="fr-FR"/>
        </w:rPr>
        <w:t>)</w:t>
      </w:r>
      <w:r>
        <w:rPr>
          <w:rFonts w:cs="Times New Roman"/>
          <w:sz w:val="28"/>
          <w:szCs w:val="28"/>
          <w:lang w:val="vi-VN"/>
        </w:rPr>
        <w:t xml:space="preserve">: </w:t>
      </w:r>
      <w:r>
        <w:rPr>
          <w:sz w:val="28"/>
          <w:szCs w:val="28"/>
          <w:lang w:val="fr-FR"/>
        </w:rPr>
        <w:t>Thống kê số bản kiến nghị của VKS đã có văn bản của Tòa án về việc chấp nhận kiến nghị trong kỳ thống kê (kiến nghị có thể trong kỳ, có thể từ kỳ trước).</w:t>
      </w:r>
      <w:r w:rsidRPr="00F5289D">
        <w:rPr>
          <w:rFonts w:cs="Times New Roman"/>
          <w:sz w:val="28"/>
          <w:szCs w:val="28"/>
          <w:lang w:val="fr-FR"/>
        </w:rPr>
        <w:tab/>
      </w:r>
    </w:p>
    <w:p w14:paraId="2F5A6A21" w14:textId="77777777" w:rsidR="00E36E0D" w:rsidRDefault="00E36E0D" w:rsidP="00CC3BC8">
      <w:pPr>
        <w:spacing w:before="120" w:after="0" w:line="240" w:lineRule="auto"/>
        <w:ind w:firstLine="720"/>
        <w:jc w:val="both"/>
        <w:rPr>
          <w:sz w:val="28"/>
          <w:szCs w:val="28"/>
          <w:lang w:val="fr-FR"/>
        </w:rPr>
      </w:pPr>
      <w:r w:rsidRPr="00F5289D">
        <w:rPr>
          <w:rFonts w:cs="Times New Roman"/>
          <w:sz w:val="28"/>
          <w:szCs w:val="28"/>
          <w:lang w:val="fr-FR"/>
        </w:rPr>
        <w:t>- Dòng 28 Số kiến nghị của VKS về trả lại đơn được Tòa án chấp nhận</w:t>
      </w:r>
      <w:r>
        <w:rPr>
          <w:rFonts w:cs="Times New Roman"/>
          <w:sz w:val="28"/>
          <w:szCs w:val="28"/>
          <w:lang w:val="vi-VN"/>
        </w:rPr>
        <w:t xml:space="preserve">: </w:t>
      </w:r>
      <w:r>
        <w:rPr>
          <w:sz w:val="28"/>
          <w:szCs w:val="28"/>
          <w:lang w:val="fr-FR"/>
        </w:rPr>
        <w:t xml:space="preserve">Thống kê số việc tòa án đã chấp nhận </w:t>
      </w:r>
      <w:r>
        <w:rPr>
          <w:bCs/>
          <w:sz w:val="28"/>
          <w:szCs w:val="28"/>
          <w:lang w:val="fr-FR"/>
        </w:rPr>
        <w:t xml:space="preserve">kiến nghị của VKS về việc trả lại đơn khởi kiện </w:t>
      </w:r>
      <w:r>
        <w:rPr>
          <w:sz w:val="28"/>
          <w:szCs w:val="28"/>
          <w:lang w:val="fr-FR"/>
        </w:rPr>
        <w:t>trong kỳ thống kê.</w:t>
      </w:r>
    </w:p>
    <w:p w14:paraId="3AA64F7A" w14:textId="77777777" w:rsidR="00E36E0D" w:rsidRDefault="00E36E0D" w:rsidP="00CC3BC8">
      <w:pPr>
        <w:spacing w:before="120" w:after="0" w:line="240" w:lineRule="auto"/>
        <w:ind w:firstLine="720"/>
        <w:jc w:val="both"/>
        <w:rPr>
          <w:rFonts w:cs="Times New Roman"/>
          <w:sz w:val="28"/>
          <w:szCs w:val="28"/>
          <w:lang w:val="vi-VN"/>
        </w:rPr>
      </w:pPr>
      <w:r w:rsidRPr="00F5289D">
        <w:rPr>
          <w:rFonts w:cs="Times New Roman"/>
          <w:sz w:val="28"/>
          <w:szCs w:val="28"/>
          <w:lang w:val="fr-FR"/>
        </w:rPr>
        <w:t xml:space="preserve">- </w:t>
      </w:r>
      <w:r w:rsidRPr="00F5289D">
        <w:rPr>
          <w:rFonts w:cs="Times New Roman"/>
          <w:b/>
          <w:sz w:val="28"/>
          <w:szCs w:val="28"/>
          <w:lang w:val="fr-FR"/>
        </w:rPr>
        <w:t>Dòng 29 Số kiến nghị đối với Quyết định giải quyết khiếu nại (kiến nghị) của VKS được Chánh án Tòa án cấp trên chấp nhận</w:t>
      </w:r>
      <w:r>
        <w:rPr>
          <w:rFonts w:cs="Times New Roman"/>
          <w:sz w:val="28"/>
          <w:szCs w:val="28"/>
          <w:lang w:val="vi-VN"/>
        </w:rPr>
        <w:t xml:space="preserve">: </w:t>
      </w:r>
      <w:r>
        <w:rPr>
          <w:sz w:val="28"/>
          <w:szCs w:val="28"/>
          <w:lang w:val="fr-FR"/>
        </w:rPr>
        <w:t xml:space="preserve">Thống kê số vụ án tòa án </w:t>
      </w:r>
      <w:r>
        <w:rPr>
          <w:bCs/>
          <w:sz w:val="28"/>
          <w:szCs w:val="28"/>
          <w:lang w:val="fr-FR"/>
        </w:rPr>
        <w:t>cấp trên</w:t>
      </w:r>
      <w:r>
        <w:rPr>
          <w:b/>
          <w:bCs/>
          <w:sz w:val="28"/>
          <w:szCs w:val="28"/>
          <w:lang w:val="fr-FR"/>
        </w:rPr>
        <w:t xml:space="preserve"> </w:t>
      </w:r>
      <w:r>
        <w:rPr>
          <w:sz w:val="28"/>
          <w:szCs w:val="28"/>
          <w:lang w:val="fr-FR"/>
        </w:rPr>
        <w:t xml:space="preserve">đã chấp nhận </w:t>
      </w:r>
      <w:r>
        <w:rPr>
          <w:bCs/>
          <w:sz w:val="28"/>
          <w:szCs w:val="28"/>
          <w:lang w:val="fr-FR"/>
        </w:rPr>
        <w:t xml:space="preserve">kiến nghị của VKS về việc trả lại đơn khởi kiện </w:t>
      </w:r>
      <w:r>
        <w:rPr>
          <w:sz w:val="28"/>
          <w:szCs w:val="28"/>
          <w:lang w:val="fr-FR"/>
        </w:rPr>
        <w:t>trong kỳ thống kê.</w:t>
      </w:r>
    </w:p>
    <w:p w14:paraId="1943CCD8" w14:textId="53531A34" w:rsidR="00E36E0D" w:rsidRDefault="00E36E0D"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sz w:val="28"/>
          <w:szCs w:val="28"/>
          <w:lang w:val="vi-VN"/>
        </w:rPr>
        <w:t>Dòng 30 Số khiếu nại của đương sự về trả lại đơn khởi kiện Tòa án đã chấp nhận mà VKS không kiến nghị</w:t>
      </w:r>
      <w:r>
        <w:rPr>
          <w:rFonts w:cs="Times New Roman"/>
          <w:sz w:val="28"/>
          <w:szCs w:val="28"/>
          <w:lang w:val="vi-VN"/>
        </w:rPr>
        <w:t>: Thống kê số khiếu nại về trả lại đơn khởi kiện, Toà án đã chấp nhận mà VKS không kiến nghị trong kỳ thống kê.</w:t>
      </w:r>
    </w:p>
    <w:p w14:paraId="591645EC" w14:textId="77777777" w:rsidR="00E36E0D" w:rsidRDefault="00E36E0D" w:rsidP="00CC3BC8">
      <w:pPr>
        <w:spacing w:before="120" w:after="0" w:line="240" w:lineRule="auto"/>
        <w:ind w:firstLine="720"/>
        <w:jc w:val="both"/>
        <w:rPr>
          <w:rFonts w:cs="Times New Roman"/>
          <w:sz w:val="28"/>
          <w:szCs w:val="28"/>
          <w:lang w:val="vi-VN"/>
        </w:rPr>
      </w:pPr>
      <w:r w:rsidRPr="00F5289D">
        <w:rPr>
          <w:rFonts w:cs="Times New Roman"/>
          <w:b/>
          <w:sz w:val="28"/>
          <w:szCs w:val="28"/>
          <w:lang w:val="vi-VN"/>
        </w:rPr>
        <w:t>- Dòng 31 Số khiếu nại của đương sự về Quyết định giải quyết khiếu nại (kiến nghị) Tòa án đã chấp nhận mà VKS không kiến nghị lên Chánh án TA cấp trên</w:t>
      </w:r>
      <w:r w:rsidRPr="00962F7D">
        <w:rPr>
          <w:rFonts w:cs="Times New Roman"/>
          <w:b/>
          <w:sz w:val="28"/>
          <w:szCs w:val="28"/>
          <w:lang w:val="vi-VN"/>
        </w:rPr>
        <w:t>:</w:t>
      </w:r>
      <w:r>
        <w:rPr>
          <w:rFonts w:cs="Times New Roman"/>
          <w:sz w:val="28"/>
          <w:szCs w:val="28"/>
          <w:lang w:val="vi-VN"/>
        </w:rPr>
        <w:t xml:space="preserve"> Thống kê số khiếu nại </w:t>
      </w:r>
      <w:r w:rsidRPr="00F5289D">
        <w:rPr>
          <w:rFonts w:cs="Times New Roman"/>
          <w:sz w:val="28"/>
          <w:szCs w:val="28"/>
          <w:lang w:val="vi-VN"/>
        </w:rPr>
        <w:t>về Quyết định giải quyết khiếu nại (kiến nghị) Tòa án đã chấp nhận mà VKS không kiến nghị lên Chánh án TA cấp trên</w:t>
      </w:r>
      <w:r>
        <w:rPr>
          <w:rFonts w:cs="Times New Roman"/>
          <w:sz w:val="28"/>
          <w:szCs w:val="28"/>
          <w:lang w:val="vi-VN"/>
        </w:rPr>
        <w:t xml:space="preserve"> trong kỳ thống kê.</w:t>
      </w:r>
    </w:p>
    <w:p w14:paraId="46854534" w14:textId="77777777" w:rsidR="00E36E0D" w:rsidRDefault="00E36E0D" w:rsidP="00CC3BC8">
      <w:pPr>
        <w:spacing w:before="120" w:after="0" w:line="240" w:lineRule="auto"/>
        <w:ind w:firstLine="720"/>
        <w:jc w:val="both"/>
        <w:rPr>
          <w:rFonts w:cs="Times New Roman"/>
          <w:sz w:val="28"/>
          <w:szCs w:val="28"/>
          <w:lang w:val="vi-VN"/>
        </w:rPr>
      </w:pPr>
      <w:r w:rsidRPr="00F5289D">
        <w:rPr>
          <w:rFonts w:cs="Times New Roman"/>
          <w:b/>
          <w:sz w:val="28"/>
          <w:szCs w:val="28"/>
          <w:lang w:val="vi-VN"/>
        </w:rPr>
        <w:t>- Dòng 32 Số bản Kiến nghị về việc cử người giám hộ khởi kiện vụ án hành chính được chấp nhận</w:t>
      </w:r>
      <w:r>
        <w:rPr>
          <w:rFonts w:cs="Times New Roman"/>
          <w:sz w:val="28"/>
          <w:szCs w:val="28"/>
          <w:lang w:val="vi-VN"/>
        </w:rPr>
        <w:t xml:space="preserve">: Thống kê số kiến nghị </w:t>
      </w:r>
      <w:r w:rsidRPr="00F5289D">
        <w:rPr>
          <w:rFonts w:cs="Times New Roman"/>
          <w:sz w:val="28"/>
          <w:szCs w:val="28"/>
          <w:lang w:val="vi-VN"/>
        </w:rPr>
        <w:t>về việc cử người giám hộ khởi kiện vụ án hành chính được</w:t>
      </w:r>
      <w:r>
        <w:rPr>
          <w:rFonts w:cs="Times New Roman"/>
          <w:sz w:val="28"/>
          <w:szCs w:val="28"/>
          <w:lang w:val="vi-VN"/>
        </w:rPr>
        <w:t xml:space="preserve"> </w:t>
      </w:r>
      <w:r w:rsidRPr="00F5289D">
        <w:rPr>
          <w:rFonts w:cs="Times New Roman"/>
          <w:sz w:val="28"/>
          <w:szCs w:val="28"/>
          <w:lang w:val="vi-VN"/>
        </w:rPr>
        <w:t>T</w:t>
      </w:r>
      <w:r>
        <w:rPr>
          <w:rFonts w:cs="Times New Roman"/>
          <w:sz w:val="28"/>
          <w:szCs w:val="28"/>
          <w:lang w:val="vi-VN"/>
        </w:rPr>
        <w:t xml:space="preserve">A </w:t>
      </w:r>
      <w:r w:rsidRPr="00F5289D">
        <w:rPr>
          <w:rFonts w:cs="Times New Roman"/>
          <w:sz w:val="28"/>
          <w:szCs w:val="28"/>
          <w:lang w:val="vi-VN"/>
        </w:rPr>
        <w:t>chấp nhận</w:t>
      </w:r>
      <w:r>
        <w:rPr>
          <w:rFonts w:cs="Times New Roman"/>
          <w:sz w:val="28"/>
          <w:szCs w:val="28"/>
          <w:lang w:val="vi-VN"/>
        </w:rPr>
        <w:t xml:space="preserve"> trong kỳ thống kê.</w:t>
      </w:r>
    </w:p>
    <w:p w14:paraId="01BCA6E6" w14:textId="77777777" w:rsidR="00E36E0D" w:rsidRDefault="00E36E0D" w:rsidP="00CC3BC8">
      <w:pPr>
        <w:spacing w:before="120" w:after="0" w:line="240" w:lineRule="auto"/>
        <w:ind w:firstLine="720"/>
        <w:jc w:val="both"/>
        <w:rPr>
          <w:rFonts w:cs="Times New Roman"/>
          <w:sz w:val="28"/>
          <w:szCs w:val="28"/>
          <w:lang w:val="vi-VN"/>
        </w:rPr>
      </w:pPr>
      <w:r w:rsidRPr="00F5289D">
        <w:rPr>
          <w:rFonts w:cs="Times New Roman"/>
          <w:b/>
          <w:sz w:val="28"/>
          <w:szCs w:val="28"/>
          <w:lang w:val="vi-VN"/>
        </w:rPr>
        <w:t>- Dòng 33 Số bản Kiến nghị Khắc phục, phòng ngừa vi phạm pháp luật được chấp nhận</w:t>
      </w:r>
      <w:r>
        <w:rPr>
          <w:rFonts w:cs="Times New Roman"/>
          <w:sz w:val="28"/>
          <w:szCs w:val="28"/>
          <w:lang w:val="vi-VN"/>
        </w:rPr>
        <w:t xml:space="preserve">: Thống kê số kiến nghị </w:t>
      </w:r>
      <w:r w:rsidRPr="00F5289D">
        <w:rPr>
          <w:rFonts w:cs="Times New Roman"/>
          <w:sz w:val="28"/>
          <w:szCs w:val="28"/>
          <w:lang w:val="vi-VN"/>
        </w:rPr>
        <w:t>Khắc phục, phòng ngừa vi phạm pháp luật được TA</w:t>
      </w:r>
      <w:r>
        <w:rPr>
          <w:rFonts w:cs="Times New Roman"/>
          <w:sz w:val="28"/>
          <w:szCs w:val="28"/>
          <w:lang w:val="vi-VN"/>
        </w:rPr>
        <w:t xml:space="preserve"> </w:t>
      </w:r>
      <w:r w:rsidRPr="00F5289D">
        <w:rPr>
          <w:rFonts w:cs="Times New Roman"/>
          <w:sz w:val="28"/>
          <w:szCs w:val="28"/>
          <w:lang w:val="vi-VN"/>
        </w:rPr>
        <w:t>chấp nhận</w:t>
      </w:r>
      <w:r>
        <w:rPr>
          <w:rFonts w:cs="Times New Roman"/>
          <w:sz w:val="28"/>
          <w:szCs w:val="28"/>
          <w:lang w:val="vi-VN"/>
        </w:rPr>
        <w:t xml:space="preserve"> trong kỳ thống kê.</w:t>
      </w:r>
    </w:p>
    <w:p w14:paraId="3D5B7236" w14:textId="0235640D" w:rsidR="00E36E0D" w:rsidRDefault="00E36E0D" w:rsidP="00CC3BC8">
      <w:pPr>
        <w:spacing w:before="120" w:after="0" w:line="240" w:lineRule="auto"/>
        <w:ind w:firstLine="720"/>
        <w:jc w:val="both"/>
        <w:rPr>
          <w:rFonts w:cs="Times New Roman"/>
          <w:sz w:val="28"/>
          <w:szCs w:val="28"/>
          <w:lang w:val="vi-VN"/>
        </w:rPr>
      </w:pPr>
      <w:r w:rsidRPr="00F5289D">
        <w:rPr>
          <w:rFonts w:cs="Times New Roman"/>
          <w:b/>
          <w:sz w:val="28"/>
          <w:szCs w:val="28"/>
          <w:lang w:val="vi-VN"/>
        </w:rPr>
        <w:t>- Dòng 37 Số Quyết định kháng nghị phúc thẩm đối với Bản án xử trái quan điểm của KSV tại phiên tòa</w:t>
      </w:r>
      <w:r w:rsidRPr="00F5289D">
        <w:rPr>
          <w:rFonts w:cs="Times New Roman"/>
          <w:sz w:val="28"/>
          <w:szCs w:val="28"/>
          <w:lang w:val="vi-VN"/>
        </w:rPr>
        <w:t>: Thống</w:t>
      </w:r>
      <w:r>
        <w:rPr>
          <w:rFonts w:cs="Times New Roman"/>
          <w:sz w:val="28"/>
          <w:szCs w:val="28"/>
          <w:lang w:val="vi-VN"/>
        </w:rPr>
        <w:t xml:space="preserve"> kê số Bản án xử trái quan điểm KSV tại phiên toà bị kháng nghị phúc thẩm trong kỳ thống kê.</w:t>
      </w:r>
    </w:p>
    <w:p w14:paraId="554C04FD" w14:textId="77777777" w:rsidR="00E66E8E" w:rsidRDefault="00E66E8E" w:rsidP="00CC3BC8">
      <w:pPr>
        <w:spacing w:before="120" w:after="0" w:line="240" w:lineRule="auto"/>
        <w:ind w:firstLine="720"/>
        <w:jc w:val="both"/>
        <w:rPr>
          <w:rFonts w:cs="Times New Roman"/>
          <w:sz w:val="28"/>
          <w:szCs w:val="28"/>
          <w:lang w:val="vi-VN"/>
        </w:rPr>
      </w:pPr>
    </w:p>
    <w:p w14:paraId="4814A686" w14:textId="3C2563D7" w:rsidR="005F67DA" w:rsidRPr="00F5289D" w:rsidRDefault="00962F7D" w:rsidP="00CC3BC8">
      <w:pPr>
        <w:spacing w:before="120" w:after="0" w:line="240" w:lineRule="auto"/>
        <w:jc w:val="center"/>
        <w:rPr>
          <w:rFonts w:cs="Times New Roman"/>
          <w:b/>
          <w:bCs/>
          <w:sz w:val="28"/>
          <w:szCs w:val="28"/>
          <w:lang w:val="vi-VN"/>
        </w:rPr>
      </w:pPr>
      <w:r w:rsidRPr="00F5289D">
        <w:rPr>
          <w:rFonts w:cs="Times New Roman"/>
          <w:b/>
          <w:bCs/>
          <w:sz w:val="28"/>
          <w:szCs w:val="28"/>
          <w:lang w:val="vi-VN"/>
        </w:rPr>
        <w:t xml:space="preserve">BIỂU SỐ </w:t>
      </w:r>
      <w:r w:rsidR="00E36E0D" w:rsidRPr="00F5289D">
        <w:rPr>
          <w:rFonts w:cs="Times New Roman"/>
          <w:b/>
          <w:bCs/>
          <w:sz w:val="28"/>
          <w:szCs w:val="28"/>
          <w:lang w:val="vi-VN"/>
        </w:rPr>
        <w:t>20</w:t>
      </w:r>
    </w:p>
    <w:p w14:paraId="78396559" w14:textId="6076C948" w:rsidR="00E36E0D" w:rsidRPr="00F5289D" w:rsidRDefault="00E36E0D" w:rsidP="00CC3BC8">
      <w:pPr>
        <w:spacing w:before="120" w:after="0" w:line="240" w:lineRule="auto"/>
        <w:jc w:val="center"/>
        <w:rPr>
          <w:rFonts w:cs="Times New Roman"/>
          <w:b/>
          <w:bCs/>
          <w:sz w:val="28"/>
          <w:szCs w:val="28"/>
          <w:lang w:val="vi-VN"/>
        </w:rPr>
      </w:pPr>
      <w:r w:rsidRPr="00F5289D">
        <w:rPr>
          <w:rFonts w:cs="Times New Roman"/>
          <w:b/>
          <w:bCs/>
          <w:sz w:val="28"/>
          <w:szCs w:val="28"/>
          <w:lang w:val="vi-VN"/>
        </w:rPr>
        <w:t>Thống kê kiểm sát giải quyết các vụ án hành chính theo thủ tục phúc thẩm</w:t>
      </w:r>
    </w:p>
    <w:p w14:paraId="4CF1EF1B" w14:textId="77777777" w:rsidR="00E36E0D" w:rsidRDefault="00E36E0D"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4 (Tổng số vụ án VKS thụ lý)</w:t>
      </w:r>
      <w:r>
        <w:rPr>
          <w:rFonts w:cs="Times New Roman"/>
          <w:b/>
          <w:bCs/>
          <w:sz w:val="28"/>
          <w:szCs w:val="28"/>
          <w:lang w:val="vi-VN"/>
        </w:rPr>
        <w:t>:</w:t>
      </w:r>
      <w:r>
        <w:rPr>
          <w:rFonts w:cs="Times New Roman"/>
          <w:sz w:val="28"/>
          <w:szCs w:val="28"/>
          <w:lang w:val="vi-VN"/>
        </w:rPr>
        <w:t xml:space="preserve"> </w:t>
      </w:r>
      <w:r>
        <w:rPr>
          <w:sz w:val="28"/>
          <w:szCs w:val="28"/>
          <w:lang w:val="fr-FR"/>
        </w:rPr>
        <w:t>Thống kê số vụ án VKS thụ lý kiểm sát trong kỳ thống kê</w:t>
      </w:r>
      <w:r>
        <w:rPr>
          <w:rFonts w:cs="Times New Roman"/>
          <w:sz w:val="28"/>
          <w:szCs w:val="28"/>
          <w:lang w:val="vi-VN"/>
        </w:rPr>
        <w:t>.</w:t>
      </w:r>
    </w:p>
    <w:p w14:paraId="786ECEAC" w14:textId="77777777" w:rsidR="00E36E0D" w:rsidRPr="00F5289D" w:rsidRDefault="00E36E0D"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6 (Số vụ án Tòa án đã giải quyết xong)</w:t>
      </w:r>
      <w:r>
        <w:rPr>
          <w:rFonts w:cs="Times New Roman"/>
          <w:b/>
          <w:bCs/>
          <w:sz w:val="28"/>
          <w:szCs w:val="28"/>
          <w:lang w:val="vi-VN"/>
        </w:rPr>
        <w:t>:</w:t>
      </w:r>
      <w:r>
        <w:rPr>
          <w:rFonts w:cs="Times New Roman"/>
          <w:sz w:val="28"/>
          <w:szCs w:val="28"/>
          <w:lang w:val="vi-VN"/>
        </w:rPr>
        <w:t xml:space="preserve"> </w:t>
      </w:r>
      <w:r>
        <w:rPr>
          <w:sz w:val="28"/>
          <w:szCs w:val="28"/>
          <w:lang w:val="fr-FR"/>
        </w:rPr>
        <w:t>Thống kê số vụ án Toà án đã giải quyết xong ở cấp tố tụng này trong kỳ thống kê.</w:t>
      </w:r>
    </w:p>
    <w:p w14:paraId="4DFBA3F4" w14:textId="77777777" w:rsidR="00E36E0D" w:rsidRPr="00F5289D" w:rsidRDefault="00E36E0D"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14 (Số vụ án còn lại cuối kỳ chưa giải quyết):</w:t>
      </w:r>
      <w:r w:rsidRPr="00F5289D">
        <w:rPr>
          <w:rFonts w:cs="Times New Roman"/>
          <w:sz w:val="28"/>
          <w:szCs w:val="28"/>
          <w:lang w:val="vi-VN"/>
        </w:rPr>
        <w:t xml:space="preserve"> </w:t>
      </w:r>
      <w:r>
        <w:rPr>
          <w:sz w:val="28"/>
          <w:szCs w:val="28"/>
          <w:lang w:val="fr-FR"/>
        </w:rPr>
        <w:t>Thống kê số vụ án Viện kiểm sát thấy có căn cứ để kháng nghị theo thủ tục giám đốc thẩm, tái thẩm và đã có văn bản báo cáo VKS có thẩm quyền kháng nghị trong kỳ thống kê.</w:t>
      </w:r>
      <w:r w:rsidRPr="00F5289D">
        <w:rPr>
          <w:rFonts w:cs="Times New Roman"/>
          <w:sz w:val="28"/>
          <w:szCs w:val="28"/>
          <w:lang w:val="vi-VN"/>
        </w:rPr>
        <w:tab/>
      </w:r>
    </w:p>
    <w:p w14:paraId="49CDB111" w14:textId="77777777" w:rsidR="00E36E0D" w:rsidRPr="00F5289D" w:rsidRDefault="00E36E0D"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24 (Số phiên tòa rút kinh nghiệm VKS tổ chức)</w:t>
      </w:r>
      <w:r w:rsidRPr="00F5289D">
        <w:rPr>
          <w:rFonts w:cs="Times New Roman"/>
          <w:sz w:val="28"/>
          <w:szCs w:val="28"/>
          <w:lang w:val="vi-VN"/>
        </w:rPr>
        <w:t>:</w:t>
      </w:r>
      <w:r>
        <w:rPr>
          <w:sz w:val="28"/>
          <w:szCs w:val="28"/>
          <w:lang w:val="fr-FR"/>
        </w:rPr>
        <w:t xml:space="preserve"> Thống kê số vụ VKS đã tổ chức tham gia phiên tòa rút kinh nghiệm trong kỳ thống kê </w:t>
      </w:r>
      <w:r>
        <w:rPr>
          <w:sz w:val="28"/>
          <w:szCs w:val="28"/>
          <w:lang w:val="vi-VN"/>
        </w:rPr>
        <w:t>(</w:t>
      </w:r>
      <w:r>
        <w:rPr>
          <w:sz w:val="28"/>
          <w:szCs w:val="28"/>
          <w:lang w:val="fr-FR"/>
        </w:rPr>
        <w:t>Lưu ý: Không thống kê phiên tòa do Tòa án tổ chức</w:t>
      </w:r>
      <w:r>
        <w:rPr>
          <w:sz w:val="28"/>
          <w:szCs w:val="28"/>
          <w:lang w:val="vi-VN"/>
        </w:rPr>
        <w:t>)</w:t>
      </w:r>
      <w:r>
        <w:rPr>
          <w:sz w:val="28"/>
          <w:szCs w:val="28"/>
          <w:lang w:val="fr-FR"/>
        </w:rPr>
        <w:t>.</w:t>
      </w:r>
      <w:r w:rsidRPr="00F5289D">
        <w:rPr>
          <w:rFonts w:cs="Times New Roman"/>
          <w:sz w:val="28"/>
          <w:szCs w:val="28"/>
          <w:lang w:val="vi-VN"/>
        </w:rPr>
        <w:tab/>
      </w:r>
      <w:r w:rsidRPr="00F5289D">
        <w:rPr>
          <w:rFonts w:cs="Times New Roman"/>
          <w:sz w:val="28"/>
          <w:szCs w:val="28"/>
          <w:lang w:val="vi-VN"/>
        </w:rPr>
        <w:tab/>
      </w:r>
      <w:r w:rsidRPr="00F5289D">
        <w:rPr>
          <w:rFonts w:cs="Times New Roman"/>
          <w:sz w:val="28"/>
          <w:szCs w:val="28"/>
          <w:lang w:val="vi-VN"/>
        </w:rPr>
        <w:tab/>
      </w:r>
    </w:p>
    <w:p w14:paraId="730EA274" w14:textId="77777777" w:rsidR="00E36E0D" w:rsidRDefault="00E36E0D" w:rsidP="00CC3BC8">
      <w:pPr>
        <w:spacing w:before="120" w:after="0" w:line="240" w:lineRule="auto"/>
        <w:ind w:firstLine="720"/>
        <w:jc w:val="both"/>
        <w:rPr>
          <w:b/>
          <w:sz w:val="28"/>
          <w:szCs w:val="28"/>
          <w:lang w:val="fr-FR"/>
        </w:rPr>
      </w:pPr>
      <w:r w:rsidRPr="00F5289D">
        <w:rPr>
          <w:rFonts w:cs="Times New Roman"/>
          <w:sz w:val="28"/>
          <w:szCs w:val="28"/>
          <w:lang w:val="vi-VN"/>
        </w:rPr>
        <w:t xml:space="preserve">- </w:t>
      </w:r>
      <w:r w:rsidRPr="00F5289D">
        <w:rPr>
          <w:rFonts w:cs="Times New Roman"/>
          <w:b/>
          <w:bCs/>
          <w:sz w:val="28"/>
          <w:szCs w:val="28"/>
          <w:lang w:val="vi-VN"/>
        </w:rPr>
        <w:t>Dòng 26 (Số văn bản Tòa án thực hiện yêu cầu xác minh, thu thập chứng cứ của VKS):</w:t>
      </w:r>
      <w:r w:rsidRPr="00F5289D">
        <w:rPr>
          <w:rFonts w:cs="Times New Roman"/>
          <w:sz w:val="28"/>
          <w:szCs w:val="28"/>
          <w:lang w:val="vi-VN"/>
        </w:rPr>
        <w:t xml:space="preserve"> </w:t>
      </w:r>
      <w:r>
        <w:rPr>
          <w:sz w:val="28"/>
          <w:szCs w:val="28"/>
          <w:lang w:val="fr-FR"/>
        </w:rPr>
        <w:t>Thống kê số vụ VKS đã có văn bản</w:t>
      </w:r>
      <w:r>
        <w:rPr>
          <w:color w:val="0000FF"/>
          <w:sz w:val="28"/>
          <w:szCs w:val="28"/>
          <w:lang w:val="fr-FR"/>
        </w:rPr>
        <w:t xml:space="preserve"> </w:t>
      </w:r>
      <w:r>
        <w:rPr>
          <w:sz w:val="28"/>
          <w:szCs w:val="28"/>
          <w:lang w:val="fr-FR"/>
        </w:rPr>
        <w:t>yêu cầu Tòa án xác minh, thu thập chứng cứ để giải quyết vụ án ở giai đoạn phúc thẩm và Tòa án đã thực hiện yêu cầu đó của VKS trong kỳ thống kê (Yêu cầu có thể ở kỳ thống kê trước hoặc trong kỳ thống kê nhưng Tòa án đã thực hiện yêu cầu đó của VKS trong kỳ thống kê).</w:t>
      </w:r>
    </w:p>
    <w:p w14:paraId="137B2EB6" w14:textId="77777777" w:rsidR="00E36E0D" w:rsidRPr="00F5289D" w:rsidRDefault="00E36E0D" w:rsidP="00CC3BC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28 (Số văn bản CQ, TC, CN thực hiện yêu cầu cung cấp tài liệu chứng cứ)</w:t>
      </w:r>
      <w:r w:rsidRPr="00F5289D">
        <w:rPr>
          <w:rFonts w:cs="Times New Roman"/>
          <w:sz w:val="28"/>
          <w:szCs w:val="28"/>
          <w:lang w:val="fr-FR"/>
        </w:rPr>
        <w:t xml:space="preserve">: </w:t>
      </w:r>
      <w:r>
        <w:rPr>
          <w:sz w:val="28"/>
          <w:szCs w:val="28"/>
          <w:lang w:val="fr-FR"/>
        </w:rPr>
        <w:t>Thống kê số vụ án VKS đã có văn bản</w:t>
      </w:r>
      <w:r>
        <w:rPr>
          <w:color w:val="0000FF"/>
          <w:sz w:val="28"/>
          <w:szCs w:val="28"/>
          <w:lang w:val="fr-FR"/>
        </w:rPr>
        <w:t xml:space="preserve"> </w:t>
      </w:r>
      <w:r>
        <w:rPr>
          <w:sz w:val="28"/>
          <w:szCs w:val="28"/>
          <w:lang w:val="fr-FR"/>
        </w:rPr>
        <w:t xml:space="preserve">yêu cầu </w:t>
      </w:r>
      <w:r w:rsidRPr="00F5289D">
        <w:rPr>
          <w:rFonts w:cs="Times New Roman"/>
          <w:sz w:val="28"/>
          <w:szCs w:val="28"/>
          <w:lang w:val="fr-FR"/>
        </w:rPr>
        <w:t>CQ, TC, CN thực hiện yêu cầu cung cấp tài liệu chứng cứ</w:t>
      </w:r>
      <w:r>
        <w:rPr>
          <w:sz w:val="28"/>
          <w:szCs w:val="28"/>
          <w:lang w:val="fr-FR"/>
        </w:rPr>
        <w:t xml:space="preserve"> để giải quyết vụ án ở giai đoạn phúc</w:t>
      </w:r>
      <w:r>
        <w:rPr>
          <w:sz w:val="28"/>
          <w:szCs w:val="28"/>
          <w:lang w:val="vi-VN"/>
        </w:rPr>
        <w:t xml:space="preserve"> thẩm</w:t>
      </w:r>
      <w:r>
        <w:rPr>
          <w:sz w:val="28"/>
          <w:szCs w:val="28"/>
          <w:lang w:val="fr-FR"/>
        </w:rPr>
        <w:t xml:space="preserve"> và </w:t>
      </w:r>
      <w:r w:rsidRPr="00F5289D">
        <w:rPr>
          <w:rFonts w:cs="Times New Roman"/>
          <w:sz w:val="28"/>
          <w:szCs w:val="28"/>
          <w:lang w:val="fr-FR"/>
        </w:rPr>
        <w:t xml:space="preserve">CQ, TC, CN </w:t>
      </w:r>
      <w:r>
        <w:rPr>
          <w:sz w:val="28"/>
          <w:szCs w:val="28"/>
          <w:lang w:val="fr-FR"/>
        </w:rPr>
        <w:t xml:space="preserve">đã thực hiện yêu cầu đó của VKS trong kỳ thống kê (Yêu cầu có thể ở kỳ thống kê trước hoặc trong kỳ thống kê nhưng </w:t>
      </w:r>
      <w:r w:rsidRPr="00F5289D">
        <w:rPr>
          <w:rFonts w:cs="Times New Roman"/>
          <w:sz w:val="28"/>
          <w:szCs w:val="28"/>
          <w:lang w:val="fr-FR"/>
        </w:rPr>
        <w:t xml:space="preserve">CQ, TC, CN </w:t>
      </w:r>
      <w:r>
        <w:rPr>
          <w:sz w:val="28"/>
          <w:szCs w:val="28"/>
          <w:lang w:val="fr-FR"/>
        </w:rPr>
        <w:t>đã thực hiện yêu cầu đó của VKS trong kỳ thống kê).</w:t>
      </w:r>
      <w:r w:rsidRPr="00F5289D">
        <w:rPr>
          <w:rFonts w:cs="Times New Roman"/>
          <w:sz w:val="28"/>
          <w:szCs w:val="28"/>
          <w:lang w:val="fr-FR"/>
        </w:rPr>
        <w:tab/>
      </w:r>
    </w:p>
    <w:p w14:paraId="74BF7DBC" w14:textId="60683594" w:rsidR="00E36E0D" w:rsidRDefault="00E36E0D" w:rsidP="00CC3BC8">
      <w:pPr>
        <w:spacing w:before="120" w:after="0" w:line="240" w:lineRule="auto"/>
        <w:ind w:firstLine="720"/>
        <w:jc w:val="both"/>
        <w:rPr>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29 (Số vụ án VKS xác minh, thu thập hồ sơ tài liệu,  chứng cứ)</w:t>
      </w:r>
      <w:r>
        <w:rPr>
          <w:rFonts w:cs="Times New Roman"/>
          <w:sz w:val="28"/>
          <w:szCs w:val="28"/>
          <w:lang w:val="vi-VN"/>
        </w:rPr>
        <w:t xml:space="preserve">: </w:t>
      </w:r>
      <w:r>
        <w:rPr>
          <w:sz w:val="28"/>
          <w:szCs w:val="28"/>
          <w:lang w:val="fr-FR"/>
        </w:rPr>
        <w:t xml:space="preserve">Thống kê số vụ án VKS đã tự mình thu thập hồ sơ, tài liệu, vật chứng để quyết định kháng nghị phúc thẩm trong kỳ thống kê (khoản 6 Điều 84 Luật TTHC). </w:t>
      </w:r>
    </w:p>
    <w:p w14:paraId="18DC4D2E" w14:textId="77777777" w:rsidR="00E66E8E" w:rsidRDefault="00E66E8E" w:rsidP="00CC3BC8">
      <w:pPr>
        <w:spacing w:before="120" w:after="0" w:line="240" w:lineRule="auto"/>
        <w:ind w:firstLine="720"/>
        <w:jc w:val="both"/>
        <w:rPr>
          <w:sz w:val="28"/>
          <w:szCs w:val="28"/>
          <w:lang w:val="fr-FR"/>
        </w:rPr>
      </w:pPr>
    </w:p>
    <w:p w14:paraId="75D51CB4" w14:textId="59B092CB" w:rsidR="005F67DA" w:rsidRPr="00F5289D" w:rsidRDefault="00962F7D" w:rsidP="00CC3BC8">
      <w:pPr>
        <w:spacing w:before="120" w:after="0" w:line="240" w:lineRule="auto"/>
        <w:jc w:val="center"/>
        <w:rPr>
          <w:rFonts w:cs="Times New Roman"/>
          <w:b/>
          <w:bCs/>
          <w:sz w:val="28"/>
          <w:szCs w:val="28"/>
          <w:lang w:val="fr-FR"/>
        </w:rPr>
      </w:pPr>
      <w:r w:rsidRPr="00F5289D">
        <w:rPr>
          <w:rFonts w:cs="Times New Roman"/>
          <w:b/>
          <w:bCs/>
          <w:sz w:val="28"/>
          <w:szCs w:val="28"/>
          <w:lang w:val="fr-FR"/>
        </w:rPr>
        <w:t>BIỂU SỐ</w:t>
      </w:r>
      <w:r w:rsidR="00E36E0D" w:rsidRPr="00F5289D">
        <w:rPr>
          <w:rFonts w:cs="Times New Roman"/>
          <w:b/>
          <w:bCs/>
          <w:sz w:val="28"/>
          <w:szCs w:val="28"/>
          <w:lang w:val="fr-FR"/>
        </w:rPr>
        <w:t xml:space="preserve"> 21</w:t>
      </w:r>
    </w:p>
    <w:p w14:paraId="71478E4E" w14:textId="0BBB0D2B" w:rsidR="00E36E0D" w:rsidRDefault="00E36E0D" w:rsidP="00CC3BC8">
      <w:pPr>
        <w:spacing w:before="120" w:after="0" w:line="240" w:lineRule="auto"/>
        <w:jc w:val="center"/>
        <w:rPr>
          <w:rFonts w:cs="Times New Roman"/>
          <w:b/>
          <w:bCs/>
          <w:sz w:val="28"/>
          <w:szCs w:val="28"/>
          <w:lang w:val="fr-FR"/>
        </w:rPr>
      </w:pPr>
      <w:r>
        <w:rPr>
          <w:rFonts w:cs="Times New Roman"/>
          <w:b/>
          <w:bCs/>
          <w:sz w:val="28"/>
          <w:szCs w:val="28"/>
          <w:lang w:val="vi-VN"/>
        </w:rPr>
        <w:t>Thống kê kiểm sát giải quyết các vụ án hành chính theo thủ tục giám đốc thẩm, tái thẩm và xem xét lại quyết định của HĐTP TAND tối cao</w:t>
      </w:r>
    </w:p>
    <w:p w14:paraId="612B2DA9" w14:textId="77777777" w:rsidR="00E36E0D" w:rsidRPr="00F5289D" w:rsidRDefault="00E36E0D" w:rsidP="00CC3BC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1( Số vụ án còn lại của kỳ trước)</w:t>
      </w:r>
      <w:r>
        <w:rPr>
          <w:rFonts w:cs="Times New Roman"/>
          <w:b/>
          <w:bCs/>
          <w:sz w:val="28"/>
          <w:szCs w:val="28"/>
          <w:lang w:val="vi-VN"/>
        </w:rPr>
        <w:t>:</w:t>
      </w:r>
      <w:r>
        <w:rPr>
          <w:rFonts w:cs="Times New Roman"/>
          <w:sz w:val="28"/>
          <w:szCs w:val="28"/>
          <w:lang w:val="vi-VN"/>
        </w:rPr>
        <w:t xml:space="preserve"> </w:t>
      </w:r>
      <w:r>
        <w:rPr>
          <w:sz w:val="28"/>
          <w:szCs w:val="28"/>
          <w:lang w:val="fr-FR"/>
        </w:rPr>
        <w:t>Thống kê số vụ án còn lại trong kỳ thống kê trước (VKS đã có quyết định kháng nghị hoặc Tòa án đã có quyết định kháng nghị giám đốc thẩm và đã chuyển  hồ sơ vụ án và quyết định kháng nghị GĐT cho VKS trong kỳ thống kê trước) nhưng Toà án chưa giải quyết xong, chuyển sang kỳ thống kê này để giải quyết.</w:t>
      </w:r>
      <w:r w:rsidRPr="00F5289D">
        <w:rPr>
          <w:rFonts w:cs="Times New Roman"/>
          <w:sz w:val="28"/>
          <w:szCs w:val="28"/>
          <w:lang w:val="fr-FR"/>
        </w:rPr>
        <w:tab/>
      </w:r>
      <w:r w:rsidRPr="00F5289D">
        <w:rPr>
          <w:rFonts w:cs="Times New Roman"/>
          <w:sz w:val="28"/>
          <w:szCs w:val="28"/>
          <w:lang w:val="fr-FR"/>
        </w:rPr>
        <w:tab/>
      </w:r>
    </w:p>
    <w:p w14:paraId="508398D1" w14:textId="77777777" w:rsidR="00E36E0D" w:rsidRDefault="00E36E0D" w:rsidP="00CC3BC8">
      <w:pPr>
        <w:spacing w:before="120" w:after="0" w:line="240" w:lineRule="auto"/>
        <w:ind w:firstLine="720"/>
        <w:jc w:val="both"/>
        <w:rPr>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4 (Tổng số vụ án VKS thụ lý)</w:t>
      </w:r>
      <w:r>
        <w:rPr>
          <w:rFonts w:cs="Times New Roman"/>
          <w:sz w:val="28"/>
          <w:szCs w:val="28"/>
          <w:lang w:val="vi-VN"/>
        </w:rPr>
        <w:t xml:space="preserve">: </w:t>
      </w:r>
      <w:r>
        <w:rPr>
          <w:sz w:val="28"/>
          <w:szCs w:val="28"/>
          <w:lang w:val="fr-FR"/>
        </w:rPr>
        <w:t>Thống kê tổng số vụ án VKS thụ lý kiểm sát trong kỳ thống kê</w:t>
      </w:r>
      <w:r w:rsidRPr="00F5289D">
        <w:rPr>
          <w:rFonts w:cs="Times New Roman"/>
          <w:sz w:val="28"/>
          <w:szCs w:val="28"/>
          <w:lang w:val="fr-FR"/>
        </w:rPr>
        <w:tab/>
      </w:r>
      <w:r w:rsidRPr="00F5289D">
        <w:rPr>
          <w:rFonts w:cs="Times New Roman"/>
          <w:sz w:val="28"/>
          <w:szCs w:val="28"/>
          <w:lang w:val="fr-FR"/>
        </w:rPr>
        <w:tab/>
      </w:r>
    </w:p>
    <w:p w14:paraId="638A5D65" w14:textId="77777777" w:rsidR="00E36E0D" w:rsidRPr="00F5289D" w:rsidRDefault="00E36E0D" w:rsidP="00CC3BC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6 (Tổng số vụ án Tòa án đã giải quyết xong</w:t>
      </w:r>
      <w:r w:rsidRPr="00F5289D">
        <w:rPr>
          <w:rFonts w:cs="Times New Roman"/>
          <w:sz w:val="28"/>
          <w:szCs w:val="28"/>
          <w:lang w:val="fr-FR"/>
        </w:rPr>
        <w:t>)</w:t>
      </w:r>
      <w:r>
        <w:rPr>
          <w:rFonts w:cs="Times New Roman"/>
          <w:sz w:val="28"/>
          <w:szCs w:val="28"/>
          <w:lang w:val="vi-VN"/>
        </w:rPr>
        <w:t xml:space="preserve">: </w:t>
      </w:r>
      <w:r>
        <w:rPr>
          <w:sz w:val="28"/>
          <w:szCs w:val="28"/>
          <w:lang w:val="fr-FR"/>
        </w:rPr>
        <w:t xml:space="preserve">Thống kê số vụ án Toà án đã  giải quyết xong ở cấp </w:t>
      </w:r>
      <w:r>
        <w:rPr>
          <w:sz w:val="28"/>
          <w:szCs w:val="28"/>
          <w:lang w:val="vi-VN"/>
        </w:rPr>
        <w:t>giám đốc thẩm</w:t>
      </w:r>
      <w:r>
        <w:rPr>
          <w:sz w:val="28"/>
          <w:szCs w:val="28"/>
          <w:lang w:val="fr-FR"/>
        </w:rPr>
        <w:t xml:space="preserve"> trong kỳ thống kê.</w:t>
      </w:r>
      <w:r w:rsidRPr="00F5289D">
        <w:rPr>
          <w:rFonts w:cs="Times New Roman"/>
          <w:sz w:val="28"/>
          <w:szCs w:val="28"/>
          <w:lang w:val="fr-FR"/>
        </w:rPr>
        <w:tab/>
      </w:r>
      <w:r w:rsidRPr="00F5289D">
        <w:rPr>
          <w:rFonts w:cs="Times New Roman"/>
          <w:sz w:val="28"/>
          <w:szCs w:val="28"/>
          <w:lang w:val="fr-FR"/>
        </w:rPr>
        <w:tab/>
      </w:r>
    </w:p>
    <w:p w14:paraId="4E2DD2DE" w14:textId="77777777" w:rsidR="00E36E0D" w:rsidRPr="00F5289D" w:rsidRDefault="00E36E0D" w:rsidP="00CC3BC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 xml:space="preserve">Dòng 7 (Số vụ án Tòa án ra </w:t>
      </w:r>
      <w:r>
        <w:rPr>
          <w:rFonts w:cs="Times New Roman"/>
          <w:b/>
          <w:bCs/>
          <w:sz w:val="28"/>
          <w:szCs w:val="28"/>
          <w:lang w:val="vi-VN"/>
        </w:rPr>
        <w:t>Q</w:t>
      </w:r>
      <w:r w:rsidRPr="00F5289D">
        <w:rPr>
          <w:rFonts w:cs="Times New Roman"/>
          <w:b/>
          <w:bCs/>
          <w:sz w:val="28"/>
          <w:szCs w:val="28"/>
          <w:lang w:val="fr-FR"/>
        </w:rPr>
        <w:t>uyết định đình chỉ (phân tổ đình chỉ trước và tại PT)</w:t>
      </w:r>
      <w:r>
        <w:rPr>
          <w:rFonts w:cs="Times New Roman"/>
          <w:sz w:val="28"/>
          <w:szCs w:val="28"/>
          <w:lang w:val="vi-VN"/>
        </w:rPr>
        <w:t>: Thống kê số vụ số Quyết định đình chỉ do Thẩm phán và Hội đồng xét xử ban hành trong kỳ thống kê.</w:t>
      </w:r>
      <w:r w:rsidRPr="00F5289D">
        <w:rPr>
          <w:rFonts w:cs="Times New Roman"/>
          <w:sz w:val="28"/>
          <w:szCs w:val="28"/>
          <w:lang w:val="fr-FR"/>
        </w:rPr>
        <w:tab/>
      </w:r>
    </w:p>
    <w:p w14:paraId="4EFF6D0F" w14:textId="77777777" w:rsidR="00E36E0D" w:rsidRPr="00F5289D" w:rsidRDefault="00E36E0D" w:rsidP="00CC3BC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19 (Số vụ án còn lại cuối kỳ chưa giải quyết)</w:t>
      </w:r>
      <w:r>
        <w:rPr>
          <w:rFonts w:cs="Times New Roman"/>
          <w:b/>
          <w:bCs/>
          <w:sz w:val="28"/>
          <w:szCs w:val="28"/>
          <w:lang w:val="vi-VN"/>
        </w:rPr>
        <w:t>:</w:t>
      </w:r>
      <w:r>
        <w:rPr>
          <w:rFonts w:cs="Times New Roman"/>
          <w:sz w:val="28"/>
          <w:szCs w:val="28"/>
          <w:lang w:val="vi-VN"/>
        </w:rPr>
        <w:t xml:space="preserve"> </w:t>
      </w:r>
      <w:r>
        <w:rPr>
          <w:sz w:val="28"/>
          <w:szCs w:val="28"/>
          <w:lang w:val="fr-FR"/>
        </w:rPr>
        <w:t>Thống kê số vụ án mà VKS đã có QĐ kháng nghị hoặc Tòa án đã gửi QĐ kháng nghị GĐT sang cho VKS như</w:t>
      </w:r>
      <w:r>
        <w:rPr>
          <w:sz w:val="28"/>
          <w:szCs w:val="28"/>
          <w:lang w:val="fr-FR"/>
        </w:rPr>
        <w:softHyphen/>
        <w:t>ng hội đồng GĐT ch</w:t>
      </w:r>
      <w:r>
        <w:rPr>
          <w:sz w:val="28"/>
          <w:szCs w:val="28"/>
          <w:lang w:val="fr-FR"/>
        </w:rPr>
        <w:softHyphen/>
        <w:t>ưa giải quyết xong trong kỳ thống kê này và phải chuyển sang kỳ thống kê sau để giải quyết tiếp.</w:t>
      </w:r>
    </w:p>
    <w:p w14:paraId="3807AD32" w14:textId="77777777" w:rsidR="00E36E0D" w:rsidRDefault="00E36E0D" w:rsidP="00CC3BC8">
      <w:pPr>
        <w:spacing w:before="120" w:after="0" w:line="240" w:lineRule="auto"/>
        <w:ind w:firstLine="720"/>
        <w:jc w:val="both"/>
        <w:rPr>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27 (Số vụ án VKS thu thập tài liệu, chứng cứ)</w:t>
      </w:r>
      <w:r>
        <w:rPr>
          <w:rFonts w:cs="Times New Roman"/>
          <w:b/>
          <w:bCs/>
          <w:sz w:val="28"/>
          <w:szCs w:val="28"/>
          <w:lang w:val="vi-VN"/>
        </w:rPr>
        <w:t>:</w:t>
      </w:r>
      <w:r>
        <w:rPr>
          <w:rFonts w:cs="Times New Roman"/>
          <w:sz w:val="28"/>
          <w:szCs w:val="28"/>
          <w:lang w:val="vi-VN"/>
        </w:rPr>
        <w:t xml:space="preserve"> </w:t>
      </w:r>
      <w:r>
        <w:rPr>
          <w:sz w:val="28"/>
          <w:szCs w:val="28"/>
          <w:lang w:val="fr-FR"/>
        </w:rPr>
        <w:t xml:space="preserve">Thống kê số vụ án VKS đã tự thu thập tài liệu, chứng cứ để quyết định kháng nghị </w:t>
      </w:r>
      <w:r>
        <w:rPr>
          <w:sz w:val="28"/>
          <w:szCs w:val="28"/>
          <w:lang w:val="vi-VN"/>
        </w:rPr>
        <w:t>giám đốc thẩm</w:t>
      </w:r>
      <w:r>
        <w:rPr>
          <w:sz w:val="28"/>
          <w:szCs w:val="28"/>
          <w:lang w:val="fr-FR"/>
        </w:rPr>
        <w:t xml:space="preserve"> (khoản 6, Điều 84 Luật TTHC). </w:t>
      </w:r>
      <w:r w:rsidRPr="00F5289D">
        <w:rPr>
          <w:rFonts w:cs="Times New Roman"/>
          <w:sz w:val="28"/>
          <w:szCs w:val="28"/>
          <w:lang w:val="fr-FR"/>
        </w:rPr>
        <w:tab/>
      </w:r>
      <w:r w:rsidRPr="00F5289D">
        <w:rPr>
          <w:rFonts w:cs="Times New Roman"/>
          <w:sz w:val="28"/>
          <w:szCs w:val="28"/>
          <w:lang w:val="fr-FR"/>
        </w:rPr>
        <w:tab/>
      </w:r>
      <w:r w:rsidRPr="00F5289D">
        <w:rPr>
          <w:rFonts w:cs="Times New Roman"/>
          <w:sz w:val="28"/>
          <w:szCs w:val="28"/>
          <w:lang w:val="fr-FR"/>
        </w:rPr>
        <w:tab/>
      </w:r>
    </w:p>
    <w:p w14:paraId="198C1B5A" w14:textId="77777777" w:rsidR="00E36E0D" w:rsidRPr="00F5289D" w:rsidRDefault="00E36E0D" w:rsidP="00CC3BC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28 (Số vụ án Tòa án thực hiện yêu cầu xác minh, thu thập chứng cứ của VKS)</w:t>
      </w:r>
      <w:r>
        <w:rPr>
          <w:rFonts w:cs="Times New Roman"/>
          <w:b/>
          <w:bCs/>
          <w:sz w:val="28"/>
          <w:szCs w:val="28"/>
          <w:lang w:val="vi-VN"/>
        </w:rPr>
        <w:t>:</w:t>
      </w:r>
      <w:r>
        <w:rPr>
          <w:rFonts w:cs="Times New Roman"/>
          <w:sz w:val="28"/>
          <w:szCs w:val="28"/>
          <w:lang w:val="vi-VN"/>
        </w:rPr>
        <w:t xml:space="preserve"> </w:t>
      </w:r>
      <w:r>
        <w:rPr>
          <w:sz w:val="28"/>
          <w:szCs w:val="28"/>
          <w:lang w:val="fr-FR"/>
        </w:rPr>
        <w:t>Thống kê số vụ án VKS đã có văn bản</w:t>
      </w:r>
      <w:r>
        <w:rPr>
          <w:color w:val="0000FF"/>
          <w:sz w:val="28"/>
          <w:szCs w:val="28"/>
          <w:lang w:val="fr-FR"/>
        </w:rPr>
        <w:t xml:space="preserve"> </w:t>
      </w:r>
      <w:r>
        <w:rPr>
          <w:sz w:val="28"/>
          <w:szCs w:val="28"/>
          <w:lang w:val="fr-FR"/>
        </w:rPr>
        <w:t xml:space="preserve">yêu cầu Tòa án xác minh, thu thập chứng cứ để giải quyết vụ án ở giai đoạn </w:t>
      </w:r>
      <w:r>
        <w:rPr>
          <w:sz w:val="28"/>
          <w:szCs w:val="28"/>
          <w:lang w:val="vi-VN"/>
        </w:rPr>
        <w:t xml:space="preserve">giám đốc </w:t>
      </w:r>
      <w:r>
        <w:rPr>
          <w:sz w:val="28"/>
          <w:szCs w:val="28"/>
          <w:lang w:val="fr-FR"/>
        </w:rPr>
        <w:t>thẩm và Tòa án đã thực hiện yêu cầu đó của VKS trong kỳ thống kê (Yêu cầu có thể ở kỳ thống kê trước hoặc trong kỳ thống kê nhưng Tòa án đã thực hiện yêu cầu đó của VKS trong kỳ thống kê).</w:t>
      </w:r>
      <w:r w:rsidRPr="00F5289D">
        <w:rPr>
          <w:rFonts w:cs="Times New Roman"/>
          <w:sz w:val="28"/>
          <w:szCs w:val="28"/>
          <w:lang w:val="fr-FR"/>
        </w:rPr>
        <w:tab/>
      </w:r>
    </w:p>
    <w:p w14:paraId="2F020A69" w14:textId="77777777" w:rsidR="00E36E0D" w:rsidRPr="00F5289D" w:rsidRDefault="00E36E0D" w:rsidP="00CC3BC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29 (Số văn bản CQ, TC, CN thực hiện yêu cầu cung cấp tài liệu chứng cứ)</w:t>
      </w:r>
      <w:r>
        <w:rPr>
          <w:rFonts w:cs="Times New Roman"/>
          <w:sz w:val="28"/>
          <w:szCs w:val="28"/>
          <w:lang w:val="vi-VN"/>
        </w:rPr>
        <w:t xml:space="preserve">:  </w:t>
      </w:r>
      <w:r>
        <w:rPr>
          <w:sz w:val="28"/>
          <w:szCs w:val="28"/>
          <w:lang w:val="fr-FR"/>
        </w:rPr>
        <w:t>Thống kê số vụ án VKS đã có văn bản</w:t>
      </w:r>
      <w:r>
        <w:rPr>
          <w:color w:val="0000FF"/>
          <w:sz w:val="28"/>
          <w:szCs w:val="28"/>
          <w:lang w:val="fr-FR"/>
        </w:rPr>
        <w:t xml:space="preserve"> </w:t>
      </w:r>
      <w:r>
        <w:rPr>
          <w:sz w:val="28"/>
          <w:szCs w:val="28"/>
          <w:lang w:val="fr-FR"/>
        </w:rPr>
        <w:t xml:space="preserve">yêu cầu </w:t>
      </w:r>
      <w:r w:rsidRPr="00F5289D">
        <w:rPr>
          <w:rFonts w:cs="Times New Roman"/>
          <w:sz w:val="28"/>
          <w:szCs w:val="28"/>
          <w:lang w:val="fr-FR"/>
        </w:rPr>
        <w:t>CQ, TC, CN thực hiện yêu cầu cung cấp tài liệu chứng cứ</w:t>
      </w:r>
      <w:r>
        <w:rPr>
          <w:sz w:val="28"/>
          <w:szCs w:val="28"/>
          <w:lang w:val="fr-FR"/>
        </w:rPr>
        <w:t xml:space="preserve"> để giải quyết vụ án ở giai đoạn </w:t>
      </w:r>
      <w:r>
        <w:rPr>
          <w:sz w:val="28"/>
          <w:szCs w:val="28"/>
          <w:lang w:val="vi-VN"/>
        </w:rPr>
        <w:t xml:space="preserve">giám đốc </w:t>
      </w:r>
      <w:r>
        <w:rPr>
          <w:sz w:val="28"/>
          <w:szCs w:val="28"/>
          <w:lang w:val="fr-FR"/>
        </w:rPr>
        <w:t xml:space="preserve">thẩm và </w:t>
      </w:r>
      <w:r w:rsidRPr="00F5289D">
        <w:rPr>
          <w:rFonts w:cs="Times New Roman"/>
          <w:sz w:val="28"/>
          <w:szCs w:val="28"/>
          <w:lang w:val="fr-FR"/>
        </w:rPr>
        <w:t xml:space="preserve">CQ, TC, CN </w:t>
      </w:r>
      <w:r>
        <w:rPr>
          <w:sz w:val="28"/>
          <w:szCs w:val="28"/>
          <w:lang w:val="fr-FR"/>
        </w:rPr>
        <w:t xml:space="preserve">đã thực hiện yêu cầu đó của VKS trong kỳ thống kê (Yêu cầu có thể ở kỳ thống kê trước hoặc trong kỳ thống kê nhưng </w:t>
      </w:r>
      <w:r w:rsidRPr="00F5289D">
        <w:rPr>
          <w:rFonts w:cs="Times New Roman"/>
          <w:sz w:val="28"/>
          <w:szCs w:val="28"/>
          <w:lang w:val="fr-FR"/>
        </w:rPr>
        <w:t xml:space="preserve">CQ, TC, CN </w:t>
      </w:r>
      <w:r>
        <w:rPr>
          <w:sz w:val="28"/>
          <w:szCs w:val="28"/>
          <w:lang w:val="fr-FR"/>
        </w:rPr>
        <w:t>đã thực hiện yêu cầu đó của VKS trong kỳ thống kê).</w:t>
      </w:r>
      <w:r w:rsidRPr="00F5289D">
        <w:rPr>
          <w:rFonts w:cs="Times New Roman"/>
          <w:sz w:val="28"/>
          <w:szCs w:val="28"/>
          <w:lang w:val="fr-FR"/>
        </w:rPr>
        <w:tab/>
      </w:r>
      <w:r w:rsidRPr="00F5289D">
        <w:rPr>
          <w:rFonts w:cs="Times New Roman"/>
          <w:sz w:val="28"/>
          <w:szCs w:val="28"/>
          <w:lang w:val="fr-FR"/>
        </w:rPr>
        <w:tab/>
      </w:r>
      <w:r w:rsidRPr="00F5289D">
        <w:rPr>
          <w:rFonts w:cs="Times New Roman"/>
          <w:sz w:val="28"/>
          <w:szCs w:val="28"/>
          <w:lang w:val="fr-FR"/>
        </w:rPr>
        <w:tab/>
      </w:r>
    </w:p>
    <w:p w14:paraId="7C563941" w14:textId="77777777" w:rsidR="00E36E0D" w:rsidRPr="00F5289D" w:rsidRDefault="00E36E0D" w:rsidP="00CC3BC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58 (Số vụ án còn lại của kỳ trước)</w:t>
      </w:r>
      <w:r>
        <w:rPr>
          <w:rFonts w:cs="Times New Roman"/>
          <w:b/>
          <w:bCs/>
          <w:sz w:val="28"/>
          <w:szCs w:val="28"/>
          <w:lang w:val="vi-VN"/>
        </w:rPr>
        <w:t xml:space="preserve">: </w:t>
      </w:r>
      <w:r>
        <w:rPr>
          <w:sz w:val="28"/>
          <w:szCs w:val="28"/>
          <w:lang w:val="fr-FR"/>
        </w:rPr>
        <w:t>Thống kê số vụ án còn lại trong kỳ thống kê trước (VKS đã có quyết định kháng nghị hoặc Tòa án đã có quyết định kháng nghị tái thẩm và đã chuyển  hồ sơ vụ, việc và quyết định kháng nghị tái thẩm cho VKS trong kỳ thống kê trước) nhưng Toà án chưa giải quyết xong, chuyển sang kỳ thống kê này để giải quyết.</w:t>
      </w:r>
      <w:r w:rsidRPr="00F5289D">
        <w:rPr>
          <w:rFonts w:cs="Times New Roman"/>
          <w:sz w:val="28"/>
          <w:szCs w:val="28"/>
          <w:lang w:val="fr-FR"/>
        </w:rPr>
        <w:tab/>
      </w:r>
      <w:r w:rsidRPr="00F5289D">
        <w:rPr>
          <w:rFonts w:cs="Times New Roman"/>
          <w:sz w:val="28"/>
          <w:szCs w:val="28"/>
          <w:lang w:val="fr-FR"/>
        </w:rPr>
        <w:tab/>
      </w:r>
    </w:p>
    <w:p w14:paraId="12DF6E06" w14:textId="77777777" w:rsidR="00E36E0D" w:rsidRDefault="00E36E0D" w:rsidP="00CC3BC8">
      <w:pPr>
        <w:spacing w:before="120" w:after="0" w:line="240" w:lineRule="auto"/>
        <w:ind w:firstLine="720"/>
        <w:jc w:val="both"/>
        <w:rPr>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63 (Tổng số vụ án VKS thụ lý)</w:t>
      </w:r>
      <w:r>
        <w:rPr>
          <w:rFonts w:cs="Times New Roman"/>
          <w:b/>
          <w:bCs/>
          <w:sz w:val="28"/>
          <w:szCs w:val="28"/>
          <w:lang w:val="vi-VN"/>
        </w:rPr>
        <w:t>:</w:t>
      </w:r>
      <w:r>
        <w:rPr>
          <w:rFonts w:cs="Times New Roman"/>
          <w:sz w:val="28"/>
          <w:szCs w:val="28"/>
          <w:lang w:val="vi-VN"/>
        </w:rPr>
        <w:t xml:space="preserve"> </w:t>
      </w:r>
      <w:r>
        <w:rPr>
          <w:sz w:val="28"/>
          <w:szCs w:val="28"/>
          <w:lang w:val="fr-FR"/>
        </w:rPr>
        <w:t>Thống kê tổng số vụ án VKS thụ lý kiểm sát trong kỳ thống kê</w:t>
      </w:r>
      <w:r w:rsidRPr="00F5289D">
        <w:rPr>
          <w:rFonts w:cs="Times New Roman"/>
          <w:sz w:val="28"/>
          <w:szCs w:val="28"/>
          <w:lang w:val="fr-FR"/>
        </w:rPr>
        <w:tab/>
      </w:r>
      <w:r w:rsidRPr="00F5289D">
        <w:rPr>
          <w:rFonts w:cs="Times New Roman"/>
          <w:sz w:val="28"/>
          <w:szCs w:val="28"/>
          <w:lang w:val="fr-FR"/>
        </w:rPr>
        <w:tab/>
      </w:r>
    </w:p>
    <w:p w14:paraId="208C95F4" w14:textId="77777777" w:rsidR="00E36E0D" w:rsidRDefault="00E36E0D" w:rsidP="00CC3BC8">
      <w:pPr>
        <w:spacing w:before="120" w:after="0" w:line="240" w:lineRule="auto"/>
        <w:ind w:firstLine="720"/>
        <w:jc w:val="both"/>
        <w:rPr>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64 (Tổng số vụ án Toà án đã giải quyết xong)</w:t>
      </w:r>
      <w:r>
        <w:rPr>
          <w:rFonts w:cs="Times New Roman"/>
          <w:b/>
          <w:bCs/>
          <w:sz w:val="28"/>
          <w:szCs w:val="28"/>
          <w:lang w:val="vi-VN"/>
        </w:rPr>
        <w:t>:</w:t>
      </w:r>
      <w:r>
        <w:rPr>
          <w:rFonts w:cs="Times New Roman"/>
          <w:sz w:val="28"/>
          <w:szCs w:val="28"/>
          <w:lang w:val="vi-VN"/>
        </w:rPr>
        <w:t xml:space="preserve"> </w:t>
      </w:r>
      <w:r>
        <w:rPr>
          <w:sz w:val="28"/>
          <w:szCs w:val="28"/>
          <w:lang w:val="fr-FR"/>
        </w:rPr>
        <w:t xml:space="preserve">Thống kê số vụ án Toà án đã  giải quyết xong ở cấp tái thẩm trong kỳ thống kê. </w:t>
      </w:r>
      <w:r w:rsidRPr="00F5289D">
        <w:rPr>
          <w:rFonts w:cs="Times New Roman"/>
          <w:sz w:val="28"/>
          <w:szCs w:val="28"/>
          <w:lang w:val="fr-FR"/>
        </w:rPr>
        <w:tab/>
      </w:r>
      <w:r w:rsidRPr="00F5289D">
        <w:rPr>
          <w:rFonts w:cs="Times New Roman"/>
          <w:sz w:val="28"/>
          <w:szCs w:val="28"/>
          <w:lang w:val="fr-FR"/>
        </w:rPr>
        <w:tab/>
      </w:r>
      <w:r w:rsidRPr="00F5289D">
        <w:rPr>
          <w:rFonts w:cs="Times New Roman"/>
          <w:sz w:val="28"/>
          <w:szCs w:val="28"/>
          <w:lang w:val="fr-FR"/>
        </w:rPr>
        <w:tab/>
      </w:r>
    </w:p>
    <w:p w14:paraId="4C6166D7" w14:textId="77777777" w:rsidR="00E36E0D" w:rsidRDefault="00E36E0D" w:rsidP="00CC3BC8">
      <w:pPr>
        <w:spacing w:before="120" w:after="0" w:line="240" w:lineRule="auto"/>
        <w:ind w:firstLine="720"/>
        <w:jc w:val="both"/>
        <w:rPr>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65 (Số vụ án Toà án đình chỉ  xét xử tái thẩm)</w:t>
      </w:r>
      <w:r>
        <w:rPr>
          <w:rFonts w:cs="Times New Roman"/>
          <w:sz w:val="28"/>
          <w:szCs w:val="28"/>
          <w:lang w:val="vi-VN"/>
        </w:rPr>
        <w:t xml:space="preserve">: </w:t>
      </w:r>
      <w:r>
        <w:rPr>
          <w:sz w:val="28"/>
          <w:szCs w:val="28"/>
          <w:lang w:val="fr-FR"/>
        </w:rPr>
        <w:t>Thống kê số vụ án Tòa án đình chỉ xét xử theo thủ tục tái thẩm trong kỳ thống kê</w:t>
      </w:r>
      <w:r w:rsidRPr="00F5289D">
        <w:rPr>
          <w:rFonts w:cs="Times New Roman"/>
          <w:sz w:val="28"/>
          <w:szCs w:val="28"/>
          <w:lang w:val="fr-FR"/>
        </w:rPr>
        <w:tab/>
      </w:r>
      <w:r w:rsidRPr="00F5289D">
        <w:rPr>
          <w:rFonts w:cs="Times New Roman"/>
          <w:sz w:val="28"/>
          <w:szCs w:val="28"/>
          <w:lang w:val="fr-FR"/>
        </w:rPr>
        <w:tab/>
      </w:r>
    </w:p>
    <w:p w14:paraId="4FB31E98" w14:textId="77777777" w:rsidR="00E36E0D" w:rsidRDefault="00E36E0D" w:rsidP="00CC3BC8">
      <w:pPr>
        <w:spacing w:before="120" w:after="0" w:line="240" w:lineRule="auto"/>
        <w:ind w:firstLine="720"/>
        <w:jc w:val="both"/>
        <w:rPr>
          <w:rFonts w:cs="Times New Roman"/>
          <w:sz w:val="28"/>
          <w:szCs w:val="28"/>
          <w:lang w:val="vi-VN"/>
        </w:rPr>
      </w:pPr>
      <w:r w:rsidRPr="00F5289D">
        <w:rPr>
          <w:rFonts w:cs="Times New Roman"/>
          <w:sz w:val="28"/>
          <w:szCs w:val="28"/>
          <w:lang w:val="fr-FR"/>
        </w:rPr>
        <w:t xml:space="preserve">- </w:t>
      </w:r>
      <w:r w:rsidRPr="00F5289D">
        <w:rPr>
          <w:rFonts w:cs="Times New Roman"/>
          <w:b/>
          <w:bCs/>
          <w:sz w:val="28"/>
          <w:szCs w:val="28"/>
          <w:lang w:val="fr-FR"/>
        </w:rPr>
        <w:t>Dòng 66 (Số vụ án Tòa án ra quyết định đình chỉ việc giải quyết vụ án trước khi mở phiên tòa)</w:t>
      </w:r>
      <w:r>
        <w:rPr>
          <w:rFonts w:cs="Times New Roman"/>
          <w:b/>
          <w:bCs/>
          <w:sz w:val="28"/>
          <w:szCs w:val="28"/>
          <w:lang w:val="vi-VN"/>
        </w:rPr>
        <w:t xml:space="preserve">: </w:t>
      </w:r>
      <w:r>
        <w:rPr>
          <w:sz w:val="28"/>
          <w:szCs w:val="28"/>
          <w:lang w:val="fr-FR"/>
        </w:rPr>
        <w:t>Thống kê số</w:t>
      </w:r>
      <w:r>
        <w:rPr>
          <w:sz w:val="28"/>
          <w:szCs w:val="28"/>
          <w:lang w:val="vi-VN"/>
        </w:rPr>
        <w:t xml:space="preserve"> quyết định đình chỉ do Toà án ban hành trước khi mở phiên toà trong kỳ thống kê.</w:t>
      </w:r>
    </w:p>
    <w:p w14:paraId="25A99AEA" w14:textId="77777777" w:rsidR="00E36E0D" w:rsidRDefault="00E36E0D"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67 (Số vụ án Tòa án  ra quyết định đình chỉ giải quyết vụ án tại phiên tòa)</w:t>
      </w:r>
      <w:r>
        <w:rPr>
          <w:rFonts w:cs="Times New Roman"/>
          <w:b/>
          <w:bCs/>
          <w:sz w:val="28"/>
          <w:szCs w:val="28"/>
          <w:lang w:val="vi-VN"/>
        </w:rPr>
        <w:t>:</w:t>
      </w:r>
      <w:r>
        <w:rPr>
          <w:rFonts w:cs="Times New Roman"/>
          <w:sz w:val="28"/>
          <w:szCs w:val="28"/>
          <w:lang w:val="vi-VN"/>
        </w:rPr>
        <w:t xml:space="preserve"> </w:t>
      </w:r>
      <w:r>
        <w:rPr>
          <w:sz w:val="28"/>
          <w:szCs w:val="28"/>
          <w:lang w:val="fr-FR"/>
        </w:rPr>
        <w:t>Thống kê số</w:t>
      </w:r>
      <w:r>
        <w:rPr>
          <w:sz w:val="28"/>
          <w:szCs w:val="28"/>
          <w:lang w:val="vi-VN"/>
        </w:rPr>
        <w:t xml:space="preserve"> quyết định đình chỉ do Toà án ban hành tại phiên toà trong kỳ thống kê.</w:t>
      </w:r>
    </w:p>
    <w:p w14:paraId="76A8D9D9" w14:textId="77777777" w:rsidR="00E36E0D" w:rsidRPr="00F5289D" w:rsidRDefault="00E36E0D"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77 (Số vụ án VKS thu thập tài liệu, chứng cứ)</w:t>
      </w:r>
      <w:r>
        <w:rPr>
          <w:rFonts w:cs="Times New Roman"/>
          <w:b/>
          <w:bCs/>
          <w:sz w:val="28"/>
          <w:szCs w:val="28"/>
          <w:lang w:val="vi-VN"/>
        </w:rPr>
        <w:t>:</w:t>
      </w:r>
      <w:r>
        <w:rPr>
          <w:rFonts w:cs="Times New Roman"/>
          <w:sz w:val="28"/>
          <w:szCs w:val="28"/>
          <w:lang w:val="vi-VN"/>
        </w:rPr>
        <w:t xml:space="preserve"> Thống kê số vụ án VKSD tiến hành </w:t>
      </w:r>
      <w:r w:rsidRPr="00F5289D">
        <w:rPr>
          <w:rFonts w:cs="Times New Roman"/>
          <w:sz w:val="28"/>
          <w:szCs w:val="28"/>
          <w:lang w:val="vi-VN"/>
        </w:rPr>
        <w:t>thu thập tài liệu, chứng cứ</w:t>
      </w:r>
      <w:r>
        <w:rPr>
          <w:rFonts w:cs="Times New Roman"/>
          <w:sz w:val="28"/>
          <w:szCs w:val="28"/>
          <w:lang w:val="vi-VN"/>
        </w:rPr>
        <w:t xml:space="preserve"> trong kỳ thống kê.</w:t>
      </w:r>
      <w:r w:rsidRPr="00F5289D">
        <w:rPr>
          <w:rFonts w:cs="Times New Roman"/>
          <w:sz w:val="28"/>
          <w:szCs w:val="28"/>
          <w:lang w:val="vi-VN"/>
        </w:rPr>
        <w:tab/>
      </w:r>
    </w:p>
    <w:p w14:paraId="46BA47AD" w14:textId="77777777" w:rsidR="00E36E0D" w:rsidRDefault="00E36E0D"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88 (Số vụ án Hội đồng Thẩm phán Tòa án nhân dân tối cao mở phiên họp xem xét lại quyết định của Hội đồng thẩm phán Tòa án nhân dân tối cao)</w:t>
      </w:r>
      <w:r>
        <w:rPr>
          <w:rFonts w:cs="Times New Roman"/>
          <w:b/>
          <w:bCs/>
          <w:sz w:val="28"/>
          <w:szCs w:val="28"/>
          <w:lang w:val="vi-VN"/>
        </w:rPr>
        <w:t>:</w:t>
      </w:r>
      <w:r>
        <w:rPr>
          <w:rFonts w:cs="Times New Roman"/>
          <w:sz w:val="28"/>
          <w:szCs w:val="28"/>
          <w:lang w:val="vi-VN"/>
        </w:rPr>
        <w:t xml:space="preserve"> </w:t>
      </w:r>
      <w:r>
        <w:rPr>
          <w:sz w:val="28"/>
          <w:szCs w:val="28"/>
          <w:lang w:val="fr-FR"/>
        </w:rPr>
        <w:t>Thống kê số</w:t>
      </w:r>
      <w:r>
        <w:rPr>
          <w:b/>
          <w:sz w:val="28"/>
          <w:szCs w:val="28"/>
          <w:lang w:val="fr-FR"/>
        </w:rPr>
        <w:t xml:space="preserve"> </w:t>
      </w:r>
      <w:r>
        <w:rPr>
          <w:sz w:val="28"/>
          <w:szCs w:val="28"/>
          <w:lang w:val="fr-FR"/>
        </w:rPr>
        <w:t>vụ án Hội đồng Thẩm phán TANDTC đã mở phiên họp</w:t>
      </w:r>
      <w:r>
        <w:rPr>
          <w:b/>
          <w:sz w:val="28"/>
          <w:szCs w:val="28"/>
          <w:lang w:val="fr-FR"/>
        </w:rPr>
        <w:t xml:space="preserve"> </w:t>
      </w:r>
      <w:r>
        <w:rPr>
          <w:sz w:val="28"/>
          <w:szCs w:val="28"/>
          <w:lang w:val="fr-FR"/>
        </w:rPr>
        <w:t xml:space="preserve">xem xét lại quyết định của Hội đồng thẩm phán Tòa án </w:t>
      </w:r>
      <w:r>
        <w:rPr>
          <w:sz w:val="28"/>
          <w:szCs w:val="28"/>
          <w:lang w:val="vi-VN"/>
        </w:rPr>
        <w:t>nhân dân tối cao</w:t>
      </w:r>
      <w:r>
        <w:rPr>
          <w:b/>
          <w:sz w:val="28"/>
          <w:szCs w:val="28"/>
          <w:lang w:val="fr-FR"/>
        </w:rPr>
        <w:t xml:space="preserve"> </w:t>
      </w:r>
      <w:r w:rsidRPr="00F5289D">
        <w:rPr>
          <w:sz w:val="28"/>
          <w:szCs w:val="28"/>
          <w:lang w:val="vi-VN"/>
        </w:rPr>
        <w:t>(Điều 294</w:t>
      </w:r>
      <w:r>
        <w:rPr>
          <w:sz w:val="28"/>
          <w:szCs w:val="28"/>
          <w:lang w:val="fr-FR"/>
        </w:rPr>
        <w:t xml:space="preserve"> Luật TTH</w:t>
      </w:r>
      <w:r>
        <w:rPr>
          <w:sz w:val="28"/>
          <w:szCs w:val="28"/>
          <w:lang w:val="vi-VN"/>
        </w:rPr>
        <w:t>C)</w:t>
      </w:r>
      <w:r>
        <w:rPr>
          <w:rFonts w:cs="Times New Roman"/>
          <w:sz w:val="28"/>
          <w:szCs w:val="28"/>
          <w:lang w:val="vi-VN"/>
        </w:rPr>
        <w:t>.</w:t>
      </w:r>
    </w:p>
    <w:p w14:paraId="735C9CC6" w14:textId="77777777" w:rsidR="00E36E0D" w:rsidRPr="00F5289D" w:rsidRDefault="00E36E0D"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89 (Số vụ án có kiến nghị của VKSND tối cao đã mở phiên họp)</w:t>
      </w:r>
      <w:r>
        <w:rPr>
          <w:rFonts w:cs="Times New Roman"/>
          <w:b/>
          <w:bCs/>
          <w:sz w:val="28"/>
          <w:szCs w:val="28"/>
          <w:lang w:val="vi-VN"/>
        </w:rPr>
        <w:t>:</w:t>
      </w:r>
      <w:r>
        <w:rPr>
          <w:rFonts w:cs="Times New Roman"/>
          <w:sz w:val="28"/>
          <w:szCs w:val="28"/>
          <w:lang w:val="vi-VN"/>
        </w:rPr>
        <w:t xml:space="preserve"> </w:t>
      </w:r>
      <w:r>
        <w:rPr>
          <w:sz w:val="28"/>
          <w:szCs w:val="28"/>
          <w:lang w:val="fr-FR"/>
        </w:rPr>
        <w:t>Thống kê số</w:t>
      </w:r>
      <w:r>
        <w:rPr>
          <w:b/>
          <w:sz w:val="28"/>
          <w:szCs w:val="28"/>
          <w:lang w:val="fr-FR"/>
        </w:rPr>
        <w:t xml:space="preserve"> </w:t>
      </w:r>
      <w:r>
        <w:rPr>
          <w:sz w:val="28"/>
          <w:szCs w:val="28"/>
          <w:lang w:val="fr-FR"/>
        </w:rPr>
        <w:t>vụ án VKS kiến nghị mà Hội đồng Thẩm phán TANDTC đã mở phiên họp</w:t>
      </w:r>
      <w:r>
        <w:rPr>
          <w:b/>
          <w:sz w:val="28"/>
          <w:szCs w:val="28"/>
          <w:lang w:val="fr-FR"/>
        </w:rPr>
        <w:t xml:space="preserve"> </w:t>
      </w:r>
      <w:r>
        <w:rPr>
          <w:sz w:val="28"/>
          <w:szCs w:val="28"/>
          <w:lang w:val="fr-FR"/>
        </w:rPr>
        <w:t xml:space="preserve">xem xét lại quyết định của Hội đồng thẩm phán Tòa án </w:t>
      </w:r>
      <w:r>
        <w:rPr>
          <w:sz w:val="28"/>
          <w:szCs w:val="28"/>
          <w:lang w:val="vi-VN"/>
        </w:rPr>
        <w:t>nhân dân tối cao</w:t>
      </w:r>
      <w:r>
        <w:rPr>
          <w:b/>
          <w:sz w:val="28"/>
          <w:szCs w:val="28"/>
          <w:lang w:val="fr-FR"/>
        </w:rPr>
        <w:t xml:space="preserve"> </w:t>
      </w:r>
      <w:r w:rsidRPr="00F5289D">
        <w:rPr>
          <w:sz w:val="28"/>
          <w:szCs w:val="28"/>
          <w:lang w:val="vi-VN"/>
        </w:rPr>
        <w:t>(Điều 294</w:t>
      </w:r>
      <w:r>
        <w:rPr>
          <w:sz w:val="28"/>
          <w:szCs w:val="28"/>
          <w:lang w:val="fr-FR"/>
        </w:rPr>
        <w:t xml:space="preserve"> Luật TTHC</w:t>
      </w:r>
      <w:r w:rsidRPr="00F5289D">
        <w:rPr>
          <w:sz w:val="28"/>
          <w:szCs w:val="28"/>
          <w:lang w:val="vi-VN"/>
        </w:rPr>
        <w:t>).</w:t>
      </w:r>
      <w:r w:rsidRPr="00F5289D">
        <w:rPr>
          <w:rFonts w:cs="Times New Roman"/>
          <w:sz w:val="28"/>
          <w:szCs w:val="28"/>
          <w:lang w:val="vi-VN"/>
        </w:rPr>
        <w:tab/>
      </w:r>
    </w:p>
    <w:p w14:paraId="42F74B78" w14:textId="0E33FA7D" w:rsidR="00E36E0D" w:rsidRDefault="00E36E0D"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90 (Số vụ án có kiến nghị của VKSND tối cao đã mở phiên họp được chấp nhận)</w:t>
      </w:r>
      <w:r>
        <w:rPr>
          <w:rFonts w:cs="Times New Roman"/>
          <w:sz w:val="28"/>
          <w:szCs w:val="28"/>
          <w:lang w:val="vi-VN"/>
        </w:rPr>
        <w:t xml:space="preserve">: </w:t>
      </w:r>
      <w:r>
        <w:rPr>
          <w:sz w:val="28"/>
          <w:szCs w:val="28"/>
          <w:lang w:val="fr-FR"/>
        </w:rPr>
        <w:t>Thống kê số</w:t>
      </w:r>
      <w:r>
        <w:rPr>
          <w:b/>
          <w:sz w:val="28"/>
          <w:szCs w:val="28"/>
          <w:lang w:val="fr-FR"/>
        </w:rPr>
        <w:t xml:space="preserve"> </w:t>
      </w:r>
      <w:r>
        <w:rPr>
          <w:sz w:val="28"/>
          <w:szCs w:val="28"/>
          <w:lang w:val="fr-FR"/>
        </w:rPr>
        <w:t>vụ án VKS kiến nghị mà Hội đồng Thẩm phán TANDTC đã mở phiên họp</w:t>
      </w:r>
      <w:r>
        <w:rPr>
          <w:b/>
          <w:sz w:val="28"/>
          <w:szCs w:val="28"/>
          <w:lang w:val="fr-FR"/>
        </w:rPr>
        <w:t xml:space="preserve"> </w:t>
      </w:r>
      <w:r>
        <w:rPr>
          <w:sz w:val="28"/>
          <w:szCs w:val="28"/>
          <w:lang w:val="fr-FR"/>
        </w:rPr>
        <w:t xml:space="preserve">xem xét lại quyết định của Hội đồng thẩm phán Tòa án </w:t>
      </w:r>
      <w:r>
        <w:rPr>
          <w:sz w:val="28"/>
          <w:szCs w:val="28"/>
          <w:lang w:val="vi-VN"/>
        </w:rPr>
        <w:t>nhân dân tối cao</w:t>
      </w:r>
      <w:r>
        <w:rPr>
          <w:b/>
          <w:sz w:val="28"/>
          <w:szCs w:val="28"/>
          <w:lang w:val="fr-FR"/>
        </w:rPr>
        <w:t xml:space="preserve"> </w:t>
      </w:r>
      <w:r>
        <w:rPr>
          <w:sz w:val="28"/>
          <w:szCs w:val="28"/>
          <w:lang w:val="fr-FR"/>
        </w:rPr>
        <w:t>và chấp nhận kiến nghị của VKS</w:t>
      </w:r>
      <w:r w:rsidRPr="00F5289D">
        <w:rPr>
          <w:sz w:val="28"/>
          <w:szCs w:val="28"/>
          <w:lang w:val="vi-VN"/>
        </w:rPr>
        <w:t>.</w:t>
      </w:r>
    </w:p>
    <w:p w14:paraId="7B1D4B13" w14:textId="4D9224C1" w:rsidR="00DF2D8E" w:rsidRDefault="00DF2D8E" w:rsidP="00CC3BC8">
      <w:pPr>
        <w:spacing w:before="120" w:after="0" w:line="240" w:lineRule="auto"/>
        <w:ind w:firstLine="720"/>
        <w:jc w:val="both"/>
        <w:rPr>
          <w:sz w:val="28"/>
          <w:szCs w:val="28"/>
          <w:lang w:val="vi-VN"/>
        </w:rPr>
      </w:pPr>
    </w:p>
    <w:p w14:paraId="7A98D9CD" w14:textId="77777777" w:rsidR="00DF2D8E" w:rsidRDefault="00DF2D8E" w:rsidP="00CC3BC8">
      <w:pPr>
        <w:spacing w:before="120" w:after="0" w:line="240" w:lineRule="auto"/>
        <w:ind w:firstLine="720"/>
        <w:jc w:val="both"/>
        <w:rPr>
          <w:sz w:val="28"/>
          <w:szCs w:val="28"/>
          <w:lang w:val="vi-VN"/>
        </w:rPr>
      </w:pPr>
    </w:p>
    <w:p w14:paraId="5A3AD6B6" w14:textId="0BE05EF1" w:rsidR="00DF2D8E" w:rsidRDefault="00DF2D8E" w:rsidP="007336D0">
      <w:pPr>
        <w:spacing w:line="240" w:lineRule="auto"/>
        <w:jc w:val="center"/>
        <w:rPr>
          <w:b/>
          <w:bCs/>
          <w:sz w:val="28"/>
          <w:szCs w:val="28"/>
          <w:lang w:val="fr-FR"/>
        </w:rPr>
      </w:pPr>
      <w:r>
        <w:rPr>
          <w:b/>
          <w:bCs/>
          <w:sz w:val="28"/>
          <w:szCs w:val="28"/>
          <w:lang w:val="fr-FR"/>
        </w:rPr>
        <w:t>BIỂU SỐ</w:t>
      </w:r>
      <w:r>
        <w:rPr>
          <w:b/>
          <w:bCs/>
          <w:sz w:val="28"/>
          <w:szCs w:val="28"/>
          <w:lang w:val="fr-FR"/>
        </w:rPr>
        <w:t xml:space="preserve"> 22</w:t>
      </w:r>
    </w:p>
    <w:p w14:paraId="1E4BD844" w14:textId="5D76107D" w:rsidR="00DF2D8E" w:rsidRPr="00DF2D8E" w:rsidRDefault="00DF2D8E" w:rsidP="007336D0">
      <w:pPr>
        <w:spacing w:line="240" w:lineRule="auto"/>
        <w:jc w:val="center"/>
        <w:rPr>
          <w:b/>
          <w:bCs/>
          <w:spacing w:val="-8"/>
          <w:sz w:val="28"/>
          <w:szCs w:val="28"/>
          <w:lang w:val="fr-FR"/>
        </w:rPr>
      </w:pPr>
      <w:r w:rsidRPr="00DF2D8E">
        <w:rPr>
          <w:b/>
          <w:bCs/>
          <w:spacing w:val="-8"/>
          <w:sz w:val="28"/>
          <w:szCs w:val="28"/>
          <w:lang w:val="fr-FR"/>
        </w:rPr>
        <w:t>Thống kê kiểm sát giải quyết yêu cầu tuyên bố phá sản doanh nghiệp, hợp tác xã</w:t>
      </w:r>
    </w:p>
    <w:p w14:paraId="4827438C" w14:textId="77777777" w:rsidR="00DF2D8E" w:rsidRDefault="00DF2D8E" w:rsidP="007336D0">
      <w:pPr>
        <w:spacing w:after="120" w:line="240" w:lineRule="auto"/>
        <w:ind w:firstLine="720"/>
        <w:jc w:val="both"/>
        <w:rPr>
          <w:b/>
          <w:bCs/>
          <w:sz w:val="28"/>
          <w:szCs w:val="28"/>
          <w:lang w:val="fr-FR"/>
        </w:rPr>
      </w:pPr>
      <w:r>
        <w:rPr>
          <w:b/>
          <w:bCs/>
          <w:sz w:val="28"/>
          <w:szCs w:val="28"/>
          <w:lang w:val="fr-FR"/>
        </w:rPr>
        <w:t>- Dòng 5 (Tr. đó: Số kiến nghị của VKS):</w:t>
      </w:r>
      <w:r>
        <w:rPr>
          <w:sz w:val="28"/>
          <w:szCs w:val="28"/>
          <w:lang w:val="fr-FR"/>
        </w:rPr>
        <w:t xml:space="preserve"> Thống kê số việc tòa án đã ra quyết định </w:t>
      </w:r>
      <w:r>
        <w:rPr>
          <w:bCs/>
          <w:sz w:val="28"/>
          <w:szCs w:val="28"/>
          <w:lang w:val="fr-FR"/>
        </w:rPr>
        <w:t xml:space="preserve">giải quyết kiến nghị </w:t>
      </w:r>
      <w:r>
        <w:rPr>
          <w:sz w:val="28"/>
          <w:szCs w:val="28"/>
          <w:lang w:val="fr-FR"/>
        </w:rPr>
        <w:t>của VKS</w:t>
      </w:r>
      <w:r>
        <w:rPr>
          <w:bCs/>
          <w:sz w:val="28"/>
          <w:szCs w:val="28"/>
          <w:lang w:val="fr-FR"/>
        </w:rPr>
        <w:t xml:space="preserve"> về việc trả lại đơn </w:t>
      </w:r>
      <w:r>
        <w:rPr>
          <w:bCs/>
          <w:sz w:val="28"/>
          <w:szCs w:val="28"/>
        </w:rPr>
        <w:t>yêu cầu mở thủ tục phá sản</w:t>
      </w:r>
      <w:r>
        <w:rPr>
          <w:b/>
          <w:bCs/>
          <w:sz w:val="28"/>
          <w:szCs w:val="28"/>
        </w:rPr>
        <w:t xml:space="preserve"> </w:t>
      </w:r>
      <w:r>
        <w:rPr>
          <w:sz w:val="28"/>
          <w:szCs w:val="28"/>
          <w:lang w:val="fr-FR"/>
        </w:rPr>
        <w:t>trong kỳ thống kê.</w:t>
      </w:r>
    </w:p>
    <w:p w14:paraId="255729FA" w14:textId="77777777" w:rsidR="00DF2D8E" w:rsidRDefault="00DF2D8E" w:rsidP="007336D0">
      <w:pPr>
        <w:spacing w:after="120" w:line="240" w:lineRule="auto"/>
        <w:ind w:firstLine="720"/>
        <w:jc w:val="both"/>
        <w:rPr>
          <w:sz w:val="28"/>
          <w:szCs w:val="28"/>
          <w:lang w:val="fr-FR"/>
        </w:rPr>
      </w:pPr>
      <w:r>
        <w:rPr>
          <w:b/>
          <w:bCs/>
          <w:sz w:val="28"/>
          <w:szCs w:val="28"/>
          <w:lang w:val="fr-FR"/>
        </w:rPr>
        <w:t>- Dòng 7 (Tr. đó: Số việc Tòa án chấp nhận kiến nghị của VKS):</w:t>
      </w:r>
      <w:r>
        <w:rPr>
          <w:sz w:val="28"/>
          <w:szCs w:val="28"/>
          <w:lang w:val="fr-FR"/>
        </w:rPr>
        <w:t xml:space="preserve"> Thống kê số việc tòa án đã chấp nhận </w:t>
      </w:r>
      <w:r>
        <w:rPr>
          <w:bCs/>
          <w:sz w:val="28"/>
          <w:szCs w:val="28"/>
          <w:lang w:val="fr-FR"/>
        </w:rPr>
        <w:t xml:space="preserve">kiến nghị của VKS về việc trả lại đơn khởi kiện </w:t>
      </w:r>
      <w:r>
        <w:rPr>
          <w:sz w:val="28"/>
          <w:szCs w:val="28"/>
          <w:lang w:val="fr-FR"/>
        </w:rPr>
        <w:t>trong kỳ thống kê.</w:t>
      </w:r>
    </w:p>
    <w:p w14:paraId="1BF226AD" w14:textId="77777777" w:rsidR="00DF2D8E" w:rsidRDefault="00DF2D8E" w:rsidP="007336D0">
      <w:pPr>
        <w:spacing w:after="120" w:line="240" w:lineRule="auto"/>
        <w:ind w:firstLine="720"/>
        <w:jc w:val="both"/>
        <w:rPr>
          <w:sz w:val="28"/>
          <w:szCs w:val="28"/>
          <w:lang w:val="fr-FR"/>
        </w:rPr>
      </w:pPr>
      <w:r>
        <w:rPr>
          <w:b/>
          <w:bCs/>
          <w:sz w:val="28"/>
          <w:szCs w:val="28"/>
          <w:lang w:val="fr-FR"/>
        </w:rPr>
        <w:t xml:space="preserve">  - Dòng 9 (Số việc Tòa án cấp trên chấp nhận kiến nghị của VKS): </w:t>
      </w:r>
      <w:r>
        <w:rPr>
          <w:sz w:val="28"/>
          <w:szCs w:val="28"/>
          <w:lang w:val="fr-FR"/>
        </w:rPr>
        <w:t xml:space="preserve">Thống kê số việc tòa án </w:t>
      </w:r>
      <w:r>
        <w:rPr>
          <w:bCs/>
          <w:sz w:val="28"/>
          <w:szCs w:val="28"/>
          <w:lang w:val="fr-FR"/>
        </w:rPr>
        <w:t>cấp trên</w:t>
      </w:r>
      <w:r>
        <w:rPr>
          <w:b/>
          <w:bCs/>
          <w:sz w:val="28"/>
          <w:szCs w:val="28"/>
          <w:lang w:val="fr-FR"/>
        </w:rPr>
        <w:t xml:space="preserve"> </w:t>
      </w:r>
      <w:r>
        <w:rPr>
          <w:sz w:val="28"/>
          <w:szCs w:val="28"/>
          <w:lang w:val="fr-FR"/>
        </w:rPr>
        <w:t xml:space="preserve">đã chấp nhận </w:t>
      </w:r>
      <w:r>
        <w:rPr>
          <w:bCs/>
          <w:sz w:val="28"/>
          <w:szCs w:val="28"/>
          <w:lang w:val="fr-FR"/>
        </w:rPr>
        <w:t xml:space="preserve">kiến nghị của VKS về việc trả lại đơn khởi kiện </w:t>
      </w:r>
      <w:r>
        <w:rPr>
          <w:sz w:val="28"/>
          <w:szCs w:val="28"/>
          <w:lang w:val="fr-FR"/>
        </w:rPr>
        <w:t>trong kỳ thống kê.</w:t>
      </w:r>
    </w:p>
    <w:p w14:paraId="33C27FEF" w14:textId="77777777" w:rsidR="00DF2D8E" w:rsidRDefault="00DF2D8E" w:rsidP="007336D0">
      <w:pPr>
        <w:spacing w:after="120" w:line="240" w:lineRule="auto"/>
        <w:ind w:firstLine="720"/>
        <w:jc w:val="both"/>
        <w:rPr>
          <w:b/>
          <w:bCs/>
          <w:sz w:val="28"/>
          <w:szCs w:val="28"/>
        </w:rPr>
      </w:pPr>
      <w:r>
        <w:rPr>
          <w:b/>
          <w:bCs/>
          <w:sz w:val="28"/>
          <w:szCs w:val="28"/>
        </w:rPr>
        <w:t xml:space="preserve">- Dòng 10 </w:t>
      </w:r>
      <w:r>
        <w:rPr>
          <w:b/>
          <w:bCs/>
          <w:sz w:val="28"/>
          <w:szCs w:val="28"/>
          <w:lang w:val="vi-VN"/>
        </w:rPr>
        <w:t>(Số việ</w:t>
      </w:r>
      <w:r>
        <w:rPr>
          <w:b/>
          <w:bCs/>
          <w:sz w:val="28"/>
          <w:szCs w:val="28"/>
          <w:lang w:val="fr-FR"/>
        </w:rPr>
        <w:t xml:space="preserve">c </w:t>
      </w:r>
      <w:r>
        <w:rPr>
          <w:b/>
          <w:bCs/>
          <w:sz w:val="28"/>
          <w:szCs w:val="28"/>
          <w:lang w:val="vi-VN"/>
        </w:rPr>
        <w:t>c</w:t>
      </w:r>
      <w:r>
        <w:rPr>
          <w:b/>
          <w:bCs/>
          <w:sz w:val="28"/>
          <w:szCs w:val="28"/>
          <w:lang w:val="fr-FR"/>
        </w:rPr>
        <w:t>òn lại của kỳ trước</w:t>
      </w:r>
      <w:r>
        <w:rPr>
          <w:b/>
          <w:bCs/>
          <w:sz w:val="28"/>
          <w:szCs w:val="28"/>
          <w:lang w:val="vi-VN"/>
        </w:rPr>
        <w:t>)</w:t>
      </w:r>
      <w:r>
        <w:rPr>
          <w:b/>
          <w:sz w:val="28"/>
          <w:szCs w:val="28"/>
          <w:lang w:val="vi-VN"/>
        </w:rPr>
        <w:t>:</w:t>
      </w:r>
      <w:r>
        <w:rPr>
          <w:sz w:val="28"/>
          <w:szCs w:val="28"/>
          <w:lang w:val="vi-VN"/>
        </w:rPr>
        <w:t xml:space="preserve"> </w:t>
      </w:r>
      <w:r>
        <w:rPr>
          <w:sz w:val="28"/>
          <w:szCs w:val="28"/>
          <w:lang w:val="fr-FR"/>
        </w:rPr>
        <w:t>T</w:t>
      </w:r>
      <w:r>
        <w:rPr>
          <w:sz w:val="28"/>
          <w:szCs w:val="28"/>
          <w:lang w:val="vi-VN"/>
        </w:rPr>
        <w:t>hống kê số việc còn lại trong kỳ thống kê trước (VKS đã nhận được thông báo thụ lý của Toà án trong kỳ thống kê trước) nhưng Toà án chưa giải quyết</w:t>
      </w:r>
      <w:r>
        <w:rPr>
          <w:sz w:val="28"/>
          <w:szCs w:val="28"/>
          <w:lang w:val="fr-FR"/>
        </w:rPr>
        <w:t xml:space="preserve"> xong</w:t>
      </w:r>
      <w:r>
        <w:rPr>
          <w:sz w:val="28"/>
          <w:szCs w:val="28"/>
          <w:lang w:val="vi-VN"/>
        </w:rPr>
        <w:t>, chuyển sang kỳ thống kê này để giải quyết.</w:t>
      </w:r>
    </w:p>
    <w:p w14:paraId="47B2B96F" w14:textId="77777777" w:rsidR="00DF2D8E" w:rsidRDefault="00DF2D8E" w:rsidP="007336D0">
      <w:pPr>
        <w:spacing w:after="120" w:line="240" w:lineRule="auto"/>
        <w:ind w:firstLine="720"/>
        <w:jc w:val="both"/>
        <w:rPr>
          <w:b/>
          <w:bCs/>
          <w:sz w:val="28"/>
          <w:szCs w:val="28"/>
          <w:lang w:val="fr-FR"/>
        </w:rPr>
      </w:pPr>
      <w:r>
        <w:rPr>
          <w:b/>
          <w:bCs/>
          <w:sz w:val="28"/>
          <w:szCs w:val="28"/>
          <w:lang w:val="vi-VN"/>
        </w:rPr>
        <w:t xml:space="preserve">- Dòng </w:t>
      </w:r>
      <w:r>
        <w:rPr>
          <w:b/>
          <w:bCs/>
          <w:sz w:val="28"/>
          <w:szCs w:val="28"/>
        </w:rPr>
        <w:t>11</w:t>
      </w:r>
      <w:r>
        <w:rPr>
          <w:b/>
          <w:bCs/>
          <w:sz w:val="28"/>
          <w:szCs w:val="28"/>
          <w:lang w:val="vi-VN"/>
        </w:rPr>
        <w:t xml:space="preserve"> (Số việc VKS mới nhận được thông báo thụ lý)</w:t>
      </w:r>
      <w:r>
        <w:rPr>
          <w:b/>
          <w:sz w:val="28"/>
          <w:szCs w:val="28"/>
          <w:lang w:val="vi-VN"/>
        </w:rPr>
        <w:t>:</w:t>
      </w:r>
      <w:r>
        <w:rPr>
          <w:sz w:val="28"/>
          <w:szCs w:val="28"/>
          <w:lang w:val="vi-VN"/>
        </w:rPr>
        <w:t xml:space="preserve"> Thống kê số việc VKS mới nhận được thông báo thụ lý của Toà án trong kỳ thống kê</w:t>
      </w:r>
      <w:r>
        <w:rPr>
          <w:sz w:val="28"/>
          <w:szCs w:val="28"/>
        </w:rPr>
        <w:t xml:space="preserve"> (Điều 40 </w:t>
      </w:r>
      <w:r>
        <w:rPr>
          <w:sz w:val="28"/>
          <w:szCs w:val="28"/>
          <w:lang w:val="fr-FR"/>
        </w:rPr>
        <w:t>Luật phá sản).</w:t>
      </w:r>
    </w:p>
    <w:p w14:paraId="2E80A759" w14:textId="77777777" w:rsidR="00DF2D8E" w:rsidRDefault="00DF2D8E" w:rsidP="007336D0">
      <w:pPr>
        <w:spacing w:after="120" w:line="240" w:lineRule="auto"/>
        <w:ind w:firstLine="720"/>
        <w:jc w:val="both"/>
        <w:rPr>
          <w:sz w:val="28"/>
          <w:szCs w:val="28"/>
        </w:rPr>
      </w:pPr>
      <w:r>
        <w:rPr>
          <w:b/>
          <w:bCs/>
          <w:sz w:val="28"/>
          <w:szCs w:val="28"/>
          <w:lang w:val="vi-VN"/>
        </w:rPr>
        <w:t xml:space="preserve">- Dòng </w:t>
      </w:r>
      <w:r>
        <w:rPr>
          <w:b/>
          <w:bCs/>
          <w:sz w:val="28"/>
          <w:szCs w:val="28"/>
        </w:rPr>
        <w:t>13</w:t>
      </w:r>
      <w:r>
        <w:rPr>
          <w:b/>
          <w:bCs/>
          <w:sz w:val="28"/>
          <w:szCs w:val="28"/>
          <w:lang w:val="vi-VN"/>
        </w:rPr>
        <w:t xml:space="preserve"> (Tổng số việc VKS thụ lý):</w:t>
      </w:r>
      <w:r>
        <w:rPr>
          <w:sz w:val="28"/>
          <w:szCs w:val="28"/>
          <w:lang w:val="vi-VN"/>
        </w:rPr>
        <w:t xml:space="preserve"> Thống kê tổng số việc VKS thụ lý kiểm sát trong kỳ thống kê, bao gồm: Số việc cũ + Số việc mới nhận được thông báo thụ lý.</w:t>
      </w:r>
    </w:p>
    <w:p w14:paraId="18A0DAE0" w14:textId="77777777" w:rsidR="00DF2D8E" w:rsidRDefault="00DF2D8E" w:rsidP="007336D0">
      <w:pPr>
        <w:spacing w:after="120" w:line="240" w:lineRule="auto"/>
        <w:ind w:firstLine="720"/>
        <w:jc w:val="both"/>
        <w:rPr>
          <w:b/>
          <w:bCs/>
          <w:sz w:val="28"/>
          <w:szCs w:val="28"/>
        </w:rPr>
      </w:pPr>
      <w:r>
        <w:rPr>
          <w:b/>
          <w:bCs/>
          <w:sz w:val="28"/>
          <w:szCs w:val="28"/>
        </w:rPr>
        <w:t>- Dòng 16 (Số việc VKS có văn bản yêu cầu cơ quan, tổ chức, cá nhân cung cấp, tài liệu chứng cứ):</w:t>
      </w:r>
      <w:r>
        <w:rPr>
          <w:sz w:val="28"/>
          <w:szCs w:val="28"/>
          <w:lang w:val="fr-FR"/>
        </w:rPr>
        <w:t xml:space="preserve"> Thống kê số việc VKS đã có văn bản</w:t>
      </w:r>
      <w:r>
        <w:rPr>
          <w:color w:val="0000FF"/>
          <w:sz w:val="28"/>
          <w:szCs w:val="28"/>
          <w:lang w:val="fr-FR"/>
        </w:rPr>
        <w:t xml:space="preserve"> </w:t>
      </w:r>
      <w:r>
        <w:rPr>
          <w:sz w:val="28"/>
          <w:szCs w:val="28"/>
          <w:lang w:val="fr-FR"/>
        </w:rPr>
        <w:t xml:space="preserve">trong kỳ thống kê yêu cầu cơ quan, tổ chức, cá nhân cung cấp tài liệu, chứng cứ trong kỳ thống kê để giải quyết </w:t>
      </w:r>
      <w:r>
        <w:rPr>
          <w:bCs/>
          <w:sz w:val="28"/>
          <w:szCs w:val="28"/>
        </w:rPr>
        <w:t>yêu cầu mở thủ tục phá sản</w:t>
      </w:r>
      <w:r>
        <w:rPr>
          <w:b/>
          <w:bCs/>
          <w:sz w:val="28"/>
          <w:szCs w:val="28"/>
        </w:rPr>
        <w:t xml:space="preserve"> </w:t>
      </w:r>
      <w:r>
        <w:rPr>
          <w:sz w:val="28"/>
          <w:szCs w:val="28"/>
          <w:lang w:val="fr-FR"/>
        </w:rPr>
        <w:t>ở giai đoạn sơ thẩm. Việc đó có thể là việc cũ, có thể là việc mới nhưng trong kỳ thống kê VKS mới có văn bản yêu cầu</w:t>
      </w:r>
    </w:p>
    <w:p w14:paraId="6DF9792C" w14:textId="77777777" w:rsidR="00DF2D8E" w:rsidRDefault="00DF2D8E" w:rsidP="007336D0">
      <w:pPr>
        <w:spacing w:after="120" w:line="240" w:lineRule="auto"/>
        <w:ind w:firstLine="720"/>
        <w:jc w:val="both"/>
        <w:rPr>
          <w:sz w:val="28"/>
          <w:szCs w:val="28"/>
        </w:rPr>
      </w:pPr>
      <w:r>
        <w:rPr>
          <w:b/>
          <w:bCs/>
          <w:sz w:val="28"/>
          <w:szCs w:val="28"/>
        </w:rPr>
        <w:t xml:space="preserve">- Dòng 17 </w:t>
      </w:r>
      <w:r>
        <w:rPr>
          <w:b/>
          <w:bCs/>
          <w:sz w:val="28"/>
          <w:szCs w:val="28"/>
          <w:lang w:val="vi-VN"/>
        </w:rPr>
        <w:t>(Số việc Toà án đã giải quyết):</w:t>
      </w:r>
      <w:r>
        <w:rPr>
          <w:sz w:val="28"/>
          <w:szCs w:val="28"/>
          <w:lang w:val="vi-VN"/>
        </w:rPr>
        <w:t xml:space="preserve"> Thống kê số việc Toà án đã giải quyết xong ở cấp tố tụng này trong kỳ thống kê </w:t>
      </w:r>
    </w:p>
    <w:p w14:paraId="16AA76DC" w14:textId="77777777" w:rsidR="00DF2D8E" w:rsidRDefault="00DF2D8E" w:rsidP="007336D0">
      <w:pPr>
        <w:spacing w:after="120" w:line="240" w:lineRule="auto"/>
        <w:ind w:firstLine="720"/>
        <w:jc w:val="both"/>
        <w:rPr>
          <w:b/>
          <w:bCs/>
          <w:sz w:val="28"/>
          <w:szCs w:val="28"/>
          <w:lang w:val="vi-VN"/>
        </w:rPr>
      </w:pPr>
      <w:r>
        <w:rPr>
          <w:b/>
          <w:bCs/>
          <w:sz w:val="28"/>
          <w:szCs w:val="28"/>
          <w:lang w:val="vi-VN"/>
        </w:rPr>
        <w:t xml:space="preserve">- Dòng </w:t>
      </w:r>
      <w:r>
        <w:rPr>
          <w:b/>
          <w:bCs/>
          <w:sz w:val="28"/>
          <w:szCs w:val="28"/>
        </w:rPr>
        <w:t>18</w:t>
      </w:r>
      <w:r>
        <w:rPr>
          <w:b/>
          <w:bCs/>
          <w:sz w:val="28"/>
          <w:szCs w:val="28"/>
          <w:lang w:val="vi-VN"/>
        </w:rPr>
        <w:t xml:space="preserve"> (Tr. đó: Số việc Toà án quyết định không mở thủ tục phá sản)</w:t>
      </w:r>
      <w:r>
        <w:rPr>
          <w:b/>
          <w:sz w:val="28"/>
          <w:szCs w:val="28"/>
          <w:lang w:val="vi-VN"/>
        </w:rPr>
        <w:t xml:space="preserve">: </w:t>
      </w:r>
      <w:r>
        <w:rPr>
          <w:sz w:val="28"/>
          <w:szCs w:val="28"/>
          <w:lang w:val="vi-VN"/>
        </w:rPr>
        <w:t>Thống kê số việc Toà án đã ra quyết định</w:t>
      </w:r>
      <w:r>
        <w:rPr>
          <w:b/>
          <w:bCs/>
          <w:sz w:val="28"/>
          <w:szCs w:val="28"/>
          <w:lang w:val="vi-VN"/>
        </w:rPr>
        <w:t xml:space="preserve"> </w:t>
      </w:r>
      <w:r>
        <w:rPr>
          <w:bCs/>
          <w:sz w:val="28"/>
          <w:szCs w:val="28"/>
          <w:lang w:val="vi-VN"/>
        </w:rPr>
        <w:t>không</w:t>
      </w:r>
      <w:r>
        <w:rPr>
          <w:b/>
          <w:bCs/>
          <w:color w:val="0000FF"/>
          <w:sz w:val="28"/>
          <w:szCs w:val="28"/>
          <w:lang w:val="vi-VN"/>
        </w:rPr>
        <w:t xml:space="preserve"> </w:t>
      </w:r>
      <w:r>
        <w:rPr>
          <w:bCs/>
          <w:sz w:val="28"/>
          <w:szCs w:val="28"/>
          <w:lang w:val="vi-VN"/>
        </w:rPr>
        <w:t>mở thủ tục phá sản theo điều 42</w:t>
      </w:r>
      <w:r>
        <w:rPr>
          <w:sz w:val="28"/>
          <w:szCs w:val="28"/>
          <w:lang w:val="vi-VN"/>
        </w:rPr>
        <w:t xml:space="preserve"> Luật Phá sản</w:t>
      </w:r>
      <w:r>
        <w:rPr>
          <w:b/>
          <w:bCs/>
          <w:sz w:val="28"/>
          <w:szCs w:val="28"/>
          <w:lang w:val="vi-VN"/>
        </w:rPr>
        <w:t>.</w:t>
      </w:r>
    </w:p>
    <w:p w14:paraId="249EA2BA" w14:textId="77777777" w:rsidR="00DF2D8E" w:rsidRDefault="00DF2D8E" w:rsidP="007336D0">
      <w:pPr>
        <w:spacing w:after="120" w:line="240" w:lineRule="auto"/>
        <w:ind w:firstLine="720"/>
        <w:jc w:val="both"/>
        <w:rPr>
          <w:color w:val="FF0000"/>
          <w:sz w:val="28"/>
          <w:szCs w:val="28"/>
        </w:rPr>
      </w:pPr>
      <w:r>
        <w:rPr>
          <w:b/>
          <w:bCs/>
          <w:sz w:val="28"/>
          <w:szCs w:val="28"/>
        </w:rPr>
        <w:t>- Dòng 19 (Số việc Tòa án ra QĐ đình chỉ trước khi mở thủ tục phá sản):</w:t>
      </w:r>
      <w:r>
        <w:rPr>
          <w:sz w:val="28"/>
          <w:szCs w:val="28"/>
          <w:lang w:val="vi-VN"/>
        </w:rPr>
        <w:t xml:space="preserve"> Thống kê số việc Toà án đã ra quyết định đình chỉ tiến hành thủ tục phá sản trong kỳ thống kê (Điều 86 Luật Phá sản). </w:t>
      </w:r>
    </w:p>
    <w:p w14:paraId="74D57403" w14:textId="77777777" w:rsidR="00DF2D8E" w:rsidRDefault="00DF2D8E" w:rsidP="007336D0">
      <w:pPr>
        <w:spacing w:after="120" w:line="240" w:lineRule="auto"/>
        <w:ind w:firstLine="720"/>
        <w:jc w:val="both"/>
        <w:rPr>
          <w:sz w:val="28"/>
          <w:szCs w:val="28"/>
        </w:rPr>
      </w:pPr>
      <w:r>
        <w:rPr>
          <w:b/>
          <w:bCs/>
          <w:sz w:val="28"/>
          <w:szCs w:val="28"/>
        </w:rPr>
        <w:t>- Dòng 20 (Số việc Tòa án quyết định mở thủ tục phá sản (đã có kết quả mở thủ tục phá sản của Tòa án)</w:t>
      </w:r>
      <w:r>
        <w:rPr>
          <w:b/>
          <w:sz w:val="28"/>
          <w:szCs w:val="28"/>
        </w:rPr>
        <w:t xml:space="preserve">: </w:t>
      </w:r>
      <w:r>
        <w:rPr>
          <w:sz w:val="28"/>
          <w:szCs w:val="28"/>
          <w:lang w:val="vi-VN"/>
        </w:rPr>
        <w:t xml:space="preserve">Thống kê số việc Toà án đã ra quyết định </w:t>
      </w:r>
      <w:r>
        <w:rPr>
          <w:bCs/>
          <w:sz w:val="28"/>
          <w:szCs w:val="28"/>
          <w:lang w:val="vi-VN"/>
        </w:rPr>
        <w:t>mở thủ tục phá sản (Điều 42</w:t>
      </w:r>
      <w:r>
        <w:rPr>
          <w:sz w:val="28"/>
          <w:szCs w:val="28"/>
          <w:lang w:val="vi-VN"/>
        </w:rPr>
        <w:t xml:space="preserve"> Luật Phá sản). </w:t>
      </w:r>
    </w:p>
    <w:p w14:paraId="3BD08B01" w14:textId="77777777" w:rsidR="00DF2D8E" w:rsidRDefault="00DF2D8E" w:rsidP="007336D0">
      <w:pPr>
        <w:spacing w:after="120" w:line="240" w:lineRule="auto"/>
        <w:ind w:firstLine="720"/>
        <w:jc w:val="both"/>
        <w:rPr>
          <w:sz w:val="28"/>
          <w:szCs w:val="28"/>
          <w:lang w:val="vi-VN"/>
        </w:rPr>
      </w:pPr>
      <w:r>
        <w:rPr>
          <w:b/>
          <w:bCs/>
          <w:sz w:val="28"/>
          <w:szCs w:val="28"/>
        </w:rPr>
        <w:t xml:space="preserve">- Dòng 21 </w:t>
      </w:r>
      <w:r>
        <w:rPr>
          <w:b/>
          <w:bCs/>
          <w:sz w:val="28"/>
          <w:szCs w:val="28"/>
          <w:lang w:val="vi-VN"/>
        </w:rPr>
        <w:t>(Tr. đó: Số việc Tòa án ra quyết định đình chỉ thủ tục phục hồi hoạt động kinh doanh do doanh nghiệp, hợp tác xã đã thực hiện xong phương án phục hồi hoạt động kinh doanh):</w:t>
      </w:r>
      <w:r>
        <w:rPr>
          <w:sz w:val="28"/>
          <w:szCs w:val="28"/>
          <w:lang w:val="vi-VN"/>
        </w:rPr>
        <w:t xml:space="preserve"> Thống kê số việc Toà án đã ra quyết định</w:t>
      </w:r>
      <w:r>
        <w:rPr>
          <w:b/>
          <w:bCs/>
          <w:sz w:val="28"/>
          <w:szCs w:val="28"/>
          <w:lang w:val="vi-VN"/>
        </w:rPr>
        <w:t xml:space="preserve"> </w:t>
      </w:r>
      <w:r>
        <w:rPr>
          <w:sz w:val="28"/>
          <w:szCs w:val="28"/>
          <w:lang w:val="vi-VN"/>
        </w:rPr>
        <w:t xml:space="preserve">công nhận nghị quyết của Hội nghị chủ nợ thông qua phương án phục hồi hoạt động kinh doanh của doanh nghiệp, hợp tác xã mất khả năng thanh toán nhưng sau đó, Toà án lại ra quyết định đình chỉ thủ tục phục hồi hoạt động kinh doanh trong kỳ thống kê (Điều 95 Luật Phá sản). </w:t>
      </w:r>
    </w:p>
    <w:p w14:paraId="4A717F34" w14:textId="77777777" w:rsidR="00DF2D8E" w:rsidRDefault="00DF2D8E" w:rsidP="007336D0">
      <w:pPr>
        <w:spacing w:after="120" w:line="240" w:lineRule="auto"/>
        <w:ind w:firstLine="720"/>
        <w:jc w:val="both"/>
        <w:rPr>
          <w:sz w:val="28"/>
          <w:szCs w:val="28"/>
          <w:lang w:val="vi-VN"/>
        </w:rPr>
      </w:pPr>
      <w:r>
        <w:rPr>
          <w:b/>
          <w:bCs/>
          <w:sz w:val="28"/>
          <w:szCs w:val="28"/>
          <w:lang w:val="vi-VN"/>
        </w:rPr>
        <w:t xml:space="preserve">- Dòng </w:t>
      </w:r>
      <w:r>
        <w:rPr>
          <w:b/>
          <w:bCs/>
          <w:sz w:val="28"/>
          <w:szCs w:val="28"/>
        </w:rPr>
        <w:t>22</w:t>
      </w:r>
      <w:r>
        <w:rPr>
          <w:b/>
          <w:bCs/>
          <w:sz w:val="28"/>
          <w:szCs w:val="28"/>
          <w:lang w:val="vi-VN"/>
        </w:rPr>
        <w:t xml:space="preserve"> (Số việc Toà án ra quyết định đình chỉ tiến hành thủ tục phá sản)</w:t>
      </w:r>
      <w:r>
        <w:rPr>
          <w:b/>
          <w:sz w:val="28"/>
          <w:szCs w:val="28"/>
          <w:lang w:val="vi-VN"/>
        </w:rPr>
        <w:t xml:space="preserve">: </w:t>
      </w:r>
      <w:r>
        <w:rPr>
          <w:sz w:val="28"/>
          <w:szCs w:val="28"/>
          <w:lang w:val="vi-VN"/>
        </w:rPr>
        <w:t>Thống kê số việc Toà án đã ra quyết định đình chỉ tiến hành thủ tục phá sản trong kỳ thống kê (Điều 86 Luật Phá sản).</w:t>
      </w:r>
    </w:p>
    <w:p w14:paraId="7F29BF8F" w14:textId="77777777" w:rsidR="00DF2D8E" w:rsidRDefault="00DF2D8E" w:rsidP="007336D0">
      <w:pPr>
        <w:spacing w:after="120" w:line="240" w:lineRule="auto"/>
        <w:ind w:firstLine="720"/>
        <w:jc w:val="both"/>
        <w:rPr>
          <w:sz w:val="28"/>
          <w:szCs w:val="28"/>
          <w:lang w:val="vi-VN"/>
        </w:rPr>
      </w:pPr>
      <w:r>
        <w:rPr>
          <w:b/>
          <w:bCs/>
          <w:sz w:val="28"/>
          <w:szCs w:val="28"/>
          <w:lang w:val="vi-VN"/>
        </w:rPr>
        <w:t xml:space="preserve">- Dòng </w:t>
      </w:r>
      <w:r>
        <w:rPr>
          <w:b/>
          <w:bCs/>
          <w:sz w:val="28"/>
          <w:szCs w:val="28"/>
        </w:rPr>
        <w:t xml:space="preserve">23 </w:t>
      </w:r>
      <w:r>
        <w:rPr>
          <w:b/>
          <w:bCs/>
          <w:sz w:val="28"/>
          <w:szCs w:val="28"/>
          <w:lang w:val="vi-VN"/>
        </w:rPr>
        <w:t xml:space="preserve">(Số việc Toà án đã ra quyết định tuyên bố doanh nghiệp, hợp tác xã phá sản): </w:t>
      </w:r>
      <w:r>
        <w:rPr>
          <w:sz w:val="28"/>
          <w:szCs w:val="28"/>
          <w:lang w:val="vi-VN"/>
        </w:rPr>
        <w:t>Thống kê số việc Toà án đã ra quyết định tuyên bố doanh nghiệp, hợp tác xã phá sản trong kỳ thống kê (Điều 108 Luật Phá sản).</w:t>
      </w:r>
    </w:p>
    <w:p w14:paraId="7FA6D0B3" w14:textId="77777777" w:rsidR="00DF2D8E" w:rsidRDefault="00DF2D8E" w:rsidP="007336D0">
      <w:pPr>
        <w:spacing w:after="120" w:line="240" w:lineRule="auto"/>
        <w:ind w:firstLine="720"/>
        <w:jc w:val="both"/>
        <w:rPr>
          <w:sz w:val="28"/>
          <w:szCs w:val="28"/>
          <w:lang w:val="vi-VN"/>
        </w:rPr>
      </w:pPr>
      <w:r>
        <w:rPr>
          <w:b/>
          <w:bCs/>
          <w:sz w:val="28"/>
          <w:szCs w:val="28"/>
          <w:lang w:val="vi-VN"/>
        </w:rPr>
        <w:t xml:space="preserve">- Dòng </w:t>
      </w:r>
      <w:r>
        <w:rPr>
          <w:b/>
          <w:bCs/>
          <w:sz w:val="28"/>
          <w:szCs w:val="28"/>
        </w:rPr>
        <w:t>24</w:t>
      </w:r>
      <w:r>
        <w:rPr>
          <w:b/>
          <w:bCs/>
          <w:sz w:val="28"/>
          <w:szCs w:val="28"/>
          <w:lang w:val="vi-VN"/>
        </w:rPr>
        <w:t xml:space="preserve"> (Tr. đó: Số việc Tòa án ra quyết định đình chỉ thủ tục phục hồi hoạt động kinh doanh và</w:t>
      </w:r>
      <w:r>
        <w:rPr>
          <w:sz w:val="28"/>
          <w:szCs w:val="28"/>
          <w:lang w:val="vi-VN"/>
        </w:rPr>
        <w:t xml:space="preserve"> </w:t>
      </w:r>
      <w:r>
        <w:rPr>
          <w:b/>
          <w:sz w:val="28"/>
          <w:szCs w:val="28"/>
          <w:lang w:val="vi-VN"/>
        </w:rPr>
        <w:t>tuyên bố doanh nghiệp, hợp tác xã phá sản):</w:t>
      </w:r>
      <w:r>
        <w:rPr>
          <w:sz w:val="28"/>
          <w:szCs w:val="28"/>
          <w:lang w:val="vi-VN"/>
        </w:rPr>
        <w:t xml:space="preserve"> Thống kê số việc Toà án đã ra quyết định tuyên bố doanh nghiệp, hợp tác xã phá sản trong kỳ thống kê (Điều 96 Luật Phá sản). </w:t>
      </w:r>
    </w:p>
    <w:p w14:paraId="3DA157B1" w14:textId="77777777" w:rsidR="00DF2D8E" w:rsidRDefault="00DF2D8E" w:rsidP="007336D0">
      <w:pPr>
        <w:spacing w:after="120" w:line="240" w:lineRule="auto"/>
        <w:ind w:firstLine="720"/>
        <w:jc w:val="both"/>
        <w:rPr>
          <w:sz w:val="28"/>
          <w:szCs w:val="28"/>
          <w:lang w:val="vi-VN"/>
        </w:rPr>
      </w:pPr>
      <w:r>
        <w:rPr>
          <w:b/>
          <w:bCs/>
          <w:sz w:val="28"/>
          <w:szCs w:val="28"/>
        </w:rPr>
        <w:t xml:space="preserve">- Dòng 26 </w:t>
      </w:r>
      <w:r>
        <w:rPr>
          <w:b/>
          <w:bCs/>
          <w:sz w:val="28"/>
          <w:szCs w:val="28"/>
          <w:lang w:val="vi-VN"/>
        </w:rPr>
        <w:t>(Số quyết định VKS đã kiểm sát):</w:t>
      </w:r>
      <w:r>
        <w:rPr>
          <w:sz w:val="28"/>
          <w:szCs w:val="28"/>
          <w:lang w:val="vi-VN"/>
        </w:rPr>
        <w:t xml:space="preserve"> Thống kê số quyết định của Toà án đã chuyển sang VKS và VKS đã kiểm sát xong quyết định đó (có phiếu kiểm sát) trong kỳ thống kê.</w:t>
      </w:r>
    </w:p>
    <w:p w14:paraId="71ADF418" w14:textId="77777777" w:rsidR="00DF2D8E" w:rsidRDefault="00DF2D8E" w:rsidP="007336D0">
      <w:pPr>
        <w:spacing w:after="120" w:line="240" w:lineRule="auto"/>
        <w:ind w:firstLine="720"/>
        <w:jc w:val="both"/>
        <w:rPr>
          <w:sz w:val="28"/>
          <w:szCs w:val="28"/>
          <w:lang w:val="vi-VN"/>
        </w:rPr>
      </w:pPr>
      <w:r>
        <w:rPr>
          <w:b/>
          <w:bCs/>
          <w:sz w:val="28"/>
          <w:szCs w:val="28"/>
          <w:lang w:val="vi-VN"/>
        </w:rPr>
        <w:t xml:space="preserve">- Dòng </w:t>
      </w:r>
      <w:r>
        <w:rPr>
          <w:b/>
          <w:bCs/>
          <w:sz w:val="28"/>
          <w:szCs w:val="28"/>
        </w:rPr>
        <w:t>28</w:t>
      </w:r>
      <w:r>
        <w:rPr>
          <w:b/>
          <w:bCs/>
          <w:sz w:val="28"/>
          <w:szCs w:val="28"/>
          <w:lang w:val="vi-VN"/>
        </w:rPr>
        <w:t xml:space="preserve"> (Số việc VKS kháng nghị): </w:t>
      </w:r>
      <w:r>
        <w:rPr>
          <w:sz w:val="28"/>
          <w:szCs w:val="28"/>
          <w:lang w:val="vi-VN"/>
        </w:rPr>
        <w:t>Thống kê số kháng nghị của VKS trong kỳ thống kê (Điều 44 và 111 Luật Phá sản).</w:t>
      </w:r>
    </w:p>
    <w:p w14:paraId="397A31E8" w14:textId="77777777" w:rsidR="00DF2D8E" w:rsidRDefault="00DF2D8E" w:rsidP="007336D0">
      <w:pPr>
        <w:spacing w:after="120" w:line="240" w:lineRule="auto"/>
        <w:ind w:firstLine="720"/>
        <w:jc w:val="both"/>
        <w:rPr>
          <w:sz w:val="28"/>
          <w:szCs w:val="28"/>
          <w:lang w:val="vi-VN"/>
        </w:rPr>
      </w:pPr>
      <w:r>
        <w:rPr>
          <w:b/>
          <w:sz w:val="28"/>
          <w:szCs w:val="28"/>
        </w:rPr>
        <w:t xml:space="preserve">- Dòng 29 </w:t>
      </w:r>
      <w:r>
        <w:rPr>
          <w:b/>
          <w:bCs/>
          <w:sz w:val="28"/>
          <w:szCs w:val="28"/>
          <w:lang w:val="vi-VN"/>
        </w:rPr>
        <w:t xml:space="preserve">(Số việc còn lại cuối kỳ chưa giải quyết): </w:t>
      </w:r>
      <w:r>
        <w:rPr>
          <w:sz w:val="28"/>
          <w:szCs w:val="28"/>
          <w:lang w:val="vi-VN"/>
        </w:rPr>
        <w:t>Thống kê số việc mà VKS đã nhận được thông báo thụ lý nhưng Toà án chưa giải quyết xong trong kỳ thống kê này và phải chuyển sang kỳ thống kê sau để giải quyết tiếp.</w:t>
      </w:r>
    </w:p>
    <w:p w14:paraId="1FD96E6B" w14:textId="77777777" w:rsidR="00DF2D8E" w:rsidRDefault="00DF2D8E" w:rsidP="007336D0">
      <w:pPr>
        <w:spacing w:after="120" w:line="240" w:lineRule="auto"/>
        <w:ind w:firstLine="720"/>
        <w:jc w:val="both"/>
        <w:rPr>
          <w:sz w:val="28"/>
          <w:szCs w:val="28"/>
        </w:rPr>
      </w:pPr>
      <w:r>
        <w:rPr>
          <w:b/>
          <w:bCs/>
          <w:sz w:val="28"/>
          <w:szCs w:val="28"/>
          <w:lang w:val="vi-VN"/>
        </w:rPr>
        <w:t xml:space="preserve">- Dòng </w:t>
      </w:r>
      <w:r>
        <w:rPr>
          <w:b/>
          <w:bCs/>
          <w:sz w:val="28"/>
          <w:szCs w:val="28"/>
        </w:rPr>
        <w:t>30</w:t>
      </w:r>
      <w:r>
        <w:rPr>
          <w:b/>
          <w:bCs/>
          <w:sz w:val="28"/>
          <w:szCs w:val="28"/>
          <w:lang w:val="vi-VN"/>
        </w:rPr>
        <w:t xml:space="preserve"> (Số bản kiến nghị của VKS về những vi phạm pháp luật trong quá trình giải quyết yêu cầu tuyên bố phá sản):</w:t>
      </w:r>
      <w:r>
        <w:rPr>
          <w:sz w:val="28"/>
          <w:szCs w:val="28"/>
          <w:lang w:val="vi-VN"/>
        </w:rPr>
        <w:t xml:space="preserve"> Thống kê số kiến nghị của VKS về những vi phạm pháp luật trong quá trình giải quyết yêu cầu tuyên bố phá sản trong kỳ thống kê (Điều 35, 36, 40, 43, 84, 85, 86, 92, 95, 109 ...Luật Phá sản).</w:t>
      </w:r>
    </w:p>
    <w:p w14:paraId="736DD03E" w14:textId="77777777" w:rsidR="00DF2D8E" w:rsidRDefault="00DF2D8E" w:rsidP="007336D0">
      <w:pPr>
        <w:spacing w:after="120" w:line="240" w:lineRule="auto"/>
        <w:ind w:firstLine="720"/>
        <w:jc w:val="both"/>
        <w:rPr>
          <w:b/>
          <w:sz w:val="28"/>
          <w:szCs w:val="28"/>
          <w:lang w:val="fr-FR"/>
        </w:rPr>
      </w:pPr>
      <w:r>
        <w:rPr>
          <w:b/>
          <w:sz w:val="28"/>
          <w:szCs w:val="28"/>
          <w:lang w:val="fr-FR"/>
        </w:rPr>
        <w:t>- Dòng 35 (Số bản kiến nghị được chấp nhận):</w:t>
      </w:r>
      <w:r>
        <w:rPr>
          <w:sz w:val="28"/>
          <w:szCs w:val="28"/>
          <w:lang w:val="fr-FR"/>
        </w:rPr>
        <w:t xml:space="preserve"> Thống kê số bản kiến nghị của VKS đã có văn bản của Tòa án về việc chấp nhận kiến nghị trong kỳ thống kê (kiến nghị có thể trong kỳ, có thể từ kỳ trước).</w:t>
      </w:r>
    </w:p>
    <w:p w14:paraId="56DABE67" w14:textId="5A22A468" w:rsidR="00DF2D8E" w:rsidRDefault="00DF2D8E" w:rsidP="007336D0">
      <w:pPr>
        <w:spacing w:after="120" w:line="240" w:lineRule="auto"/>
        <w:ind w:firstLine="720"/>
        <w:jc w:val="both"/>
        <w:rPr>
          <w:sz w:val="28"/>
          <w:szCs w:val="28"/>
          <w:lang w:val="fr-FR"/>
        </w:rPr>
      </w:pPr>
      <w:r>
        <w:rPr>
          <w:b/>
          <w:bCs/>
          <w:sz w:val="28"/>
          <w:szCs w:val="28"/>
          <w:lang w:val="fr-FR"/>
        </w:rPr>
        <w:t>- Dòng 37 (Số bản kiến nghị của VKS về những vi phạm của các cơ quan khác):</w:t>
      </w:r>
      <w:r>
        <w:rPr>
          <w:sz w:val="28"/>
          <w:szCs w:val="28"/>
          <w:lang w:val="fr-FR"/>
        </w:rPr>
        <w:t xml:space="preserve"> Thống kê số bản kiến nghị của VKS về những vi phạm của các cơ quan khác trong quá trình kiểm sát giải quyết yêu cầu tuyên bố phá sản doanh nghiệp, hợp tác xã trong kỳ thống kê.  </w:t>
      </w:r>
    </w:p>
    <w:p w14:paraId="7E0A19A5" w14:textId="09E44E02" w:rsidR="007336D0" w:rsidRDefault="007336D0" w:rsidP="007336D0">
      <w:pPr>
        <w:spacing w:after="120" w:line="240" w:lineRule="auto"/>
        <w:ind w:firstLine="720"/>
        <w:jc w:val="both"/>
        <w:rPr>
          <w:sz w:val="28"/>
          <w:szCs w:val="28"/>
          <w:lang w:val="fr-FR"/>
        </w:rPr>
      </w:pPr>
    </w:p>
    <w:p w14:paraId="16915C33" w14:textId="77777777" w:rsidR="007336D0" w:rsidRDefault="007336D0" w:rsidP="007336D0">
      <w:pPr>
        <w:spacing w:after="120" w:line="240" w:lineRule="auto"/>
        <w:ind w:firstLine="720"/>
        <w:jc w:val="both"/>
        <w:rPr>
          <w:sz w:val="28"/>
          <w:szCs w:val="28"/>
          <w:lang w:val="fr-FR"/>
        </w:rPr>
      </w:pPr>
    </w:p>
    <w:p w14:paraId="20C75434" w14:textId="77777777" w:rsidR="00DF2D8E" w:rsidRDefault="00DF2D8E" w:rsidP="007336D0">
      <w:pPr>
        <w:spacing w:line="240" w:lineRule="auto"/>
        <w:jc w:val="both"/>
        <w:rPr>
          <w:sz w:val="28"/>
          <w:szCs w:val="28"/>
          <w:lang w:val="fr-FR"/>
        </w:rPr>
      </w:pPr>
    </w:p>
    <w:p w14:paraId="19F6201E" w14:textId="014B7453" w:rsidR="00DF2D8E" w:rsidRDefault="00DF2D8E" w:rsidP="007336D0">
      <w:pPr>
        <w:spacing w:line="240" w:lineRule="auto"/>
        <w:jc w:val="center"/>
        <w:rPr>
          <w:b/>
          <w:bCs/>
          <w:sz w:val="28"/>
          <w:szCs w:val="28"/>
        </w:rPr>
      </w:pPr>
      <w:r>
        <w:rPr>
          <w:b/>
          <w:bCs/>
          <w:sz w:val="28"/>
          <w:szCs w:val="28"/>
          <w:lang w:val="vi-VN"/>
        </w:rPr>
        <w:t>BIỂU SỐ 23</w:t>
      </w:r>
    </w:p>
    <w:p w14:paraId="75100545" w14:textId="209BD0DB" w:rsidR="00DF2D8E" w:rsidRPr="00DF2D8E" w:rsidRDefault="00DF2D8E" w:rsidP="007336D0">
      <w:pPr>
        <w:spacing w:line="240" w:lineRule="auto"/>
        <w:jc w:val="center"/>
        <w:rPr>
          <w:b/>
          <w:bCs/>
          <w:spacing w:val="-8"/>
          <w:sz w:val="28"/>
          <w:szCs w:val="28"/>
          <w:lang w:val="vi-VN"/>
        </w:rPr>
      </w:pPr>
      <w:r w:rsidRPr="00DF2D8E">
        <w:rPr>
          <w:b/>
          <w:bCs/>
          <w:spacing w:val="-8"/>
          <w:sz w:val="28"/>
          <w:szCs w:val="28"/>
        </w:rPr>
        <w:t>T</w:t>
      </w:r>
      <w:r w:rsidRPr="00DF2D8E">
        <w:rPr>
          <w:b/>
          <w:bCs/>
          <w:spacing w:val="-8"/>
          <w:sz w:val="28"/>
          <w:szCs w:val="28"/>
          <w:lang w:val="vi-VN"/>
        </w:rPr>
        <w:t>hống kê kiểm sát giải quyết yêu cầu tuyên bố phá sản doanh nghiệp, hợp</w:t>
      </w:r>
      <w:r w:rsidRPr="00DF2D8E">
        <w:rPr>
          <w:b/>
          <w:bCs/>
          <w:spacing w:val="-8"/>
          <w:sz w:val="28"/>
          <w:szCs w:val="28"/>
        </w:rPr>
        <w:t xml:space="preserve"> </w:t>
      </w:r>
      <w:r w:rsidRPr="00DF2D8E">
        <w:rPr>
          <w:b/>
          <w:bCs/>
          <w:spacing w:val="-8"/>
          <w:sz w:val="28"/>
          <w:szCs w:val="28"/>
          <w:lang w:val="vi-VN"/>
        </w:rPr>
        <w:t>tác xã theo thủ tục</w:t>
      </w:r>
      <w:r w:rsidRPr="00DF2D8E">
        <w:rPr>
          <w:b/>
          <w:bCs/>
          <w:spacing w:val="-8"/>
          <w:sz w:val="28"/>
          <w:szCs w:val="28"/>
        </w:rPr>
        <w:t xml:space="preserve"> </w:t>
      </w:r>
      <w:r w:rsidRPr="00DF2D8E">
        <w:rPr>
          <w:b/>
          <w:bCs/>
          <w:spacing w:val="-8"/>
          <w:sz w:val="28"/>
          <w:szCs w:val="28"/>
          <w:lang w:val="vi-VN"/>
        </w:rPr>
        <w:t>xem xét lại đơn đề nghị, kháng nghị</w:t>
      </w:r>
    </w:p>
    <w:p w14:paraId="5F4E0D01" w14:textId="77777777" w:rsidR="00DF2D8E" w:rsidRDefault="00DF2D8E" w:rsidP="007336D0">
      <w:pPr>
        <w:spacing w:after="120" w:line="240" w:lineRule="auto"/>
        <w:ind w:firstLine="720"/>
        <w:jc w:val="both"/>
        <w:rPr>
          <w:sz w:val="28"/>
          <w:szCs w:val="28"/>
          <w:lang w:val="vi-VN"/>
        </w:rPr>
      </w:pPr>
      <w:r>
        <w:rPr>
          <w:b/>
          <w:bCs/>
          <w:sz w:val="28"/>
          <w:szCs w:val="28"/>
          <w:lang w:val="vi-VN"/>
        </w:rPr>
        <w:t>- Dòng 1 (Số việc còn lại của kỳ trước)</w:t>
      </w:r>
      <w:r>
        <w:rPr>
          <w:b/>
          <w:sz w:val="28"/>
          <w:szCs w:val="28"/>
          <w:lang w:val="vi-VN"/>
        </w:rPr>
        <w:t>:</w:t>
      </w:r>
      <w:r>
        <w:rPr>
          <w:sz w:val="28"/>
          <w:szCs w:val="28"/>
          <w:lang w:val="vi-VN"/>
        </w:rPr>
        <w:t xml:space="preserve"> Thống kê số việc còn lại trong kỳ thống kê trước (VKS đã nhận được hồ sơ vụ việc phá sản của Toà án trong kỳ thống kê trước) nhưng Toà án chưa giải quyết xong, chuyển sang kỳ thống kê này để giải quyết.</w:t>
      </w:r>
    </w:p>
    <w:p w14:paraId="5055CFC2" w14:textId="77777777" w:rsidR="00DF2D8E" w:rsidRDefault="00DF2D8E" w:rsidP="007336D0">
      <w:pPr>
        <w:spacing w:after="120" w:line="240" w:lineRule="auto"/>
        <w:ind w:firstLine="720"/>
        <w:jc w:val="both"/>
        <w:rPr>
          <w:sz w:val="28"/>
          <w:szCs w:val="28"/>
          <w:lang w:val="vi-VN"/>
        </w:rPr>
      </w:pPr>
      <w:r>
        <w:rPr>
          <w:b/>
          <w:bCs/>
          <w:sz w:val="28"/>
          <w:szCs w:val="28"/>
          <w:lang w:val="vi-VN"/>
        </w:rPr>
        <w:t>- Dòng 2 (Số việc VKS mới nhận được thông báo thụ lý)</w:t>
      </w:r>
      <w:r>
        <w:rPr>
          <w:b/>
          <w:sz w:val="28"/>
          <w:szCs w:val="28"/>
          <w:lang w:val="vi-VN"/>
        </w:rPr>
        <w:t>:</w:t>
      </w:r>
      <w:r>
        <w:rPr>
          <w:sz w:val="28"/>
          <w:szCs w:val="28"/>
          <w:lang w:val="vi-VN"/>
        </w:rPr>
        <w:t xml:space="preserve"> Thống kê số việc VKS mới nhận được hồ sơ vụ việc của Toà án (Khoản 3 Điều 44 và Khoản 1 Điều 112 Luật Phá sản trong kỳ thống kê.</w:t>
      </w:r>
    </w:p>
    <w:p w14:paraId="071021A4" w14:textId="77777777" w:rsidR="00DF2D8E" w:rsidRDefault="00DF2D8E" w:rsidP="007336D0">
      <w:pPr>
        <w:spacing w:after="120" w:line="240" w:lineRule="auto"/>
        <w:ind w:firstLine="720"/>
        <w:jc w:val="both"/>
        <w:rPr>
          <w:sz w:val="28"/>
          <w:szCs w:val="28"/>
        </w:rPr>
      </w:pPr>
      <w:r>
        <w:rPr>
          <w:b/>
          <w:bCs/>
          <w:sz w:val="28"/>
          <w:szCs w:val="28"/>
          <w:lang w:val="vi-VN"/>
        </w:rPr>
        <w:t>- Dòng 3 (Tổng số việc VKS thụ lý):</w:t>
      </w:r>
      <w:r>
        <w:rPr>
          <w:sz w:val="28"/>
          <w:szCs w:val="28"/>
          <w:lang w:val="vi-VN"/>
        </w:rPr>
        <w:t xml:space="preserve"> Thống kê tổng số việc VKS thụ lý kiểm sát trong kỳ thống kê, bao gồm: số việc cũ + số việc mới</w:t>
      </w:r>
    </w:p>
    <w:p w14:paraId="10E75417" w14:textId="77777777" w:rsidR="00DF2D8E" w:rsidRDefault="00DF2D8E" w:rsidP="007336D0">
      <w:pPr>
        <w:spacing w:after="120" w:line="240" w:lineRule="auto"/>
        <w:ind w:firstLine="720"/>
        <w:jc w:val="both"/>
        <w:rPr>
          <w:b/>
          <w:bCs/>
          <w:i/>
          <w:sz w:val="28"/>
          <w:szCs w:val="28"/>
        </w:rPr>
      </w:pPr>
      <w:r>
        <w:rPr>
          <w:sz w:val="28"/>
          <w:szCs w:val="28"/>
        </w:rPr>
        <w:t xml:space="preserve"> </w:t>
      </w:r>
      <w:r>
        <w:rPr>
          <w:i/>
          <w:sz w:val="28"/>
          <w:szCs w:val="28"/>
        </w:rPr>
        <w:t>(Dòng 3 = Dòng 1 + Dòng 2)</w:t>
      </w:r>
    </w:p>
    <w:p w14:paraId="1591C316" w14:textId="77777777" w:rsidR="00DF2D8E" w:rsidRDefault="00DF2D8E" w:rsidP="007336D0">
      <w:pPr>
        <w:spacing w:after="120" w:line="240" w:lineRule="auto"/>
        <w:ind w:firstLine="720"/>
        <w:jc w:val="both"/>
        <w:rPr>
          <w:b/>
          <w:bCs/>
          <w:sz w:val="28"/>
          <w:szCs w:val="28"/>
        </w:rPr>
      </w:pPr>
      <w:r>
        <w:rPr>
          <w:b/>
          <w:bCs/>
          <w:sz w:val="28"/>
          <w:szCs w:val="28"/>
          <w:lang w:val="vi-VN"/>
        </w:rPr>
        <w:t>- Dòng</w:t>
      </w:r>
      <w:r>
        <w:rPr>
          <w:b/>
          <w:bCs/>
          <w:sz w:val="28"/>
          <w:szCs w:val="28"/>
        </w:rPr>
        <w:t xml:space="preserve"> 4 </w:t>
      </w:r>
      <w:r>
        <w:rPr>
          <w:b/>
          <w:bCs/>
          <w:sz w:val="28"/>
          <w:szCs w:val="28"/>
          <w:lang w:val="vi-VN"/>
        </w:rPr>
        <w:t>(Số việc Tòa án đã giải quyết xong</w:t>
      </w:r>
      <w:r>
        <w:rPr>
          <w:b/>
          <w:bCs/>
          <w:sz w:val="28"/>
          <w:szCs w:val="28"/>
        </w:rPr>
        <w:t xml:space="preserve"> (đã mở phiên họp</w:t>
      </w:r>
      <w:r>
        <w:rPr>
          <w:b/>
          <w:bCs/>
          <w:sz w:val="28"/>
          <w:szCs w:val="28"/>
          <w:lang w:val="vi-VN"/>
        </w:rPr>
        <w:t xml:space="preserve">): </w:t>
      </w:r>
      <w:r>
        <w:rPr>
          <w:sz w:val="28"/>
          <w:szCs w:val="28"/>
          <w:lang w:val="vi-VN"/>
        </w:rPr>
        <w:t xml:space="preserve">Thống kê số việc Toà án đã mở phiên họp trong kỳ thống kê. </w:t>
      </w:r>
    </w:p>
    <w:p w14:paraId="13F5D679" w14:textId="77777777" w:rsidR="00DF2D8E" w:rsidRDefault="00DF2D8E" w:rsidP="007336D0">
      <w:pPr>
        <w:spacing w:after="120" w:line="240" w:lineRule="auto"/>
        <w:ind w:firstLine="720"/>
        <w:jc w:val="both"/>
        <w:rPr>
          <w:b/>
          <w:bCs/>
          <w:sz w:val="28"/>
          <w:szCs w:val="28"/>
          <w:lang w:val="vi-VN"/>
        </w:rPr>
      </w:pPr>
      <w:r>
        <w:rPr>
          <w:b/>
          <w:bCs/>
          <w:sz w:val="28"/>
          <w:szCs w:val="28"/>
          <w:lang w:val="vi-VN"/>
        </w:rPr>
        <w:t xml:space="preserve">- Dòng </w:t>
      </w:r>
      <w:r>
        <w:rPr>
          <w:b/>
          <w:bCs/>
          <w:sz w:val="28"/>
          <w:szCs w:val="28"/>
        </w:rPr>
        <w:t>5</w:t>
      </w:r>
      <w:r>
        <w:rPr>
          <w:b/>
          <w:bCs/>
          <w:sz w:val="28"/>
          <w:szCs w:val="28"/>
          <w:lang w:val="vi-VN"/>
        </w:rPr>
        <w:t xml:space="preserve"> (Tr. đó: Số việc </w:t>
      </w:r>
      <w:r>
        <w:rPr>
          <w:b/>
          <w:bCs/>
          <w:sz w:val="28"/>
          <w:szCs w:val="28"/>
        </w:rPr>
        <w:t xml:space="preserve">đề nghị xem xét lại, </w:t>
      </w:r>
      <w:r>
        <w:rPr>
          <w:b/>
          <w:bCs/>
          <w:sz w:val="28"/>
          <w:szCs w:val="28"/>
          <w:lang w:val="vi-VN"/>
        </w:rPr>
        <w:t xml:space="preserve">VKS kháng nghị): </w:t>
      </w:r>
      <w:r>
        <w:rPr>
          <w:bCs/>
          <w:sz w:val="28"/>
          <w:szCs w:val="28"/>
          <w:lang w:val="vi-VN"/>
        </w:rPr>
        <w:t>T</w:t>
      </w:r>
      <w:r>
        <w:rPr>
          <w:sz w:val="28"/>
          <w:szCs w:val="28"/>
          <w:lang w:val="vi-VN"/>
        </w:rPr>
        <w:t>hống kê số việc</w:t>
      </w:r>
      <w:r>
        <w:rPr>
          <w:b/>
          <w:bCs/>
          <w:sz w:val="28"/>
          <w:szCs w:val="28"/>
          <w:lang w:val="vi-VN"/>
        </w:rPr>
        <w:t xml:space="preserve"> </w:t>
      </w:r>
      <w:r>
        <w:rPr>
          <w:b/>
          <w:sz w:val="28"/>
          <w:szCs w:val="28"/>
        </w:rPr>
        <w:t>)</w:t>
      </w:r>
      <w:r>
        <w:rPr>
          <w:sz w:val="28"/>
          <w:szCs w:val="28"/>
        </w:rPr>
        <w:t xml:space="preserve"> người nộp đơn, doanh nghiệp, hợp tác xã mất khả năng thanh toán, chủ nợ, cơ quan thi hành án dân sự, cơ quan thuế, cơ quan đăng ký kinh doanh nơi doanh nghiệp, hợp tác xã có trụ sở chính</w:t>
      </w:r>
      <w:r>
        <w:rPr>
          <w:b/>
          <w:sz w:val="28"/>
          <w:szCs w:val="28"/>
        </w:rPr>
        <w:t xml:space="preserve"> </w:t>
      </w:r>
      <w:r>
        <w:rPr>
          <w:sz w:val="28"/>
          <w:szCs w:val="28"/>
        </w:rPr>
        <w:t>có đề nghị,</w:t>
      </w:r>
      <w:r>
        <w:rPr>
          <w:sz w:val="28"/>
          <w:szCs w:val="28"/>
          <w:lang w:val="vi-VN"/>
        </w:rPr>
        <w:t xml:space="preserve"> VKS kháng nghị</w:t>
      </w:r>
      <w:r>
        <w:rPr>
          <w:sz w:val="28"/>
          <w:szCs w:val="28"/>
        </w:rPr>
        <w:t xml:space="preserve"> xem xét lại</w:t>
      </w:r>
      <w:r>
        <w:rPr>
          <w:sz w:val="28"/>
          <w:szCs w:val="28"/>
          <w:lang w:val="vi-VN"/>
        </w:rPr>
        <w:t xml:space="preserve"> quyết định </w:t>
      </w:r>
      <w:r>
        <w:rPr>
          <w:sz w:val="28"/>
          <w:szCs w:val="28"/>
        </w:rPr>
        <w:t xml:space="preserve">mở hoặc không mở thủ tục phá sản, </w:t>
      </w:r>
      <w:r>
        <w:rPr>
          <w:sz w:val="28"/>
          <w:szCs w:val="28"/>
          <w:lang w:val="vi-VN"/>
        </w:rPr>
        <w:t xml:space="preserve">quyết định tuyên bố doanh nghiệp, hợp tác xã phá sản mà Tòa án đã mở phiên họp trong kỳ thống kê. </w:t>
      </w:r>
    </w:p>
    <w:p w14:paraId="59318B44" w14:textId="77777777" w:rsidR="00DF2D8E" w:rsidRDefault="00DF2D8E" w:rsidP="007336D0">
      <w:pPr>
        <w:spacing w:after="120" w:line="240" w:lineRule="auto"/>
        <w:ind w:firstLine="720"/>
        <w:jc w:val="both"/>
        <w:rPr>
          <w:b/>
          <w:bCs/>
          <w:sz w:val="28"/>
          <w:szCs w:val="28"/>
          <w:lang w:val="vi-VN"/>
        </w:rPr>
      </w:pPr>
      <w:r>
        <w:rPr>
          <w:b/>
          <w:bCs/>
          <w:sz w:val="28"/>
          <w:szCs w:val="28"/>
          <w:lang w:val="vi-VN"/>
        </w:rPr>
        <w:t xml:space="preserve">- Dòng </w:t>
      </w:r>
      <w:r>
        <w:rPr>
          <w:b/>
          <w:bCs/>
          <w:sz w:val="28"/>
          <w:szCs w:val="28"/>
        </w:rPr>
        <w:t xml:space="preserve">6 </w:t>
      </w:r>
      <w:r>
        <w:rPr>
          <w:b/>
          <w:bCs/>
          <w:sz w:val="28"/>
          <w:szCs w:val="28"/>
          <w:lang w:val="vi-VN"/>
        </w:rPr>
        <w:t xml:space="preserve">(Tr. đó: Số việc VKS kháng nghị): </w:t>
      </w:r>
      <w:r>
        <w:rPr>
          <w:bCs/>
          <w:sz w:val="28"/>
          <w:szCs w:val="28"/>
          <w:lang w:val="vi-VN"/>
        </w:rPr>
        <w:t>T</w:t>
      </w:r>
      <w:r>
        <w:rPr>
          <w:sz w:val="28"/>
          <w:szCs w:val="28"/>
          <w:lang w:val="vi-VN"/>
        </w:rPr>
        <w:t>hống kê số việc</w:t>
      </w:r>
      <w:r>
        <w:rPr>
          <w:b/>
          <w:bCs/>
          <w:sz w:val="28"/>
          <w:szCs w:val="28"/>
          <w:lang w:val="vi-VN"/>
        </w:rPr>
        <w:t xml:space="preserve"> </w:t>
      </w:r>
      <w:r>
        <w:rPr>
          <w:sz w:val="28"/>
          <w:szCs w:val="28"/>
          <w:lang w:val="vi-VN"/>
        </w:rPr>
        <w:t xml:space="preserve">VKS kháng nghị mà Tòa án đã mở phiên họp trong kỳ thống kê. </w:t>
      </w:r>
    </w:p>
    <w:p w14:paraId="5CB88917" w14:textId="77777777" w:rsidR="00DF2D8E" w:rsidRDefault="00DF2D8E" w:rsidP="007336D0">
      <w:pPr>
        <w:spacing w:after="120" w:line="240" w:lineRule="auto"/>
        <w:ind w:firstLine="720"/>
        <w:jc w:val="both"/>
        <w:rPr>
          <w:sz w:val="28"/>
          <w:szCs w:val="28"/>
          <w:lang w:val="vi-VN"/>
        </w:rPr>
      </w:pPr>
      <w:r>
        <w:rPr>
          <w:b/>
          <w:bCs/>
          <w:sz w:val="28"/>
          <w:szCs w:val="28"/>
          <w:lang w:val="vi-VN"/>
        </w:rPr>
        <w:t xml:space="preserve">- Dòng </w:t>
      </w:r>
      <w:r>
        <w:rPr>
          <w:b/>
          <w:bCs/>
          <w:sz w:val="28"/>
          <w:szCs w:val="28"/>
        </w:rPr>
        <w:t>7</w:t>
      </w:r>
      <w:r>
        <w:rPr>
          <w:b/>
          <w:bCs/>
          <w:sz w:val="28"/>
          <w:szCs w:val="28"/>
          <w:lang w:val="vi-VN"/>
        </w:rPr>
        <w:t xml:space="preserve"> (Tr. đó: Số việc Tòa án chấp nhận kháng nghị của VKS): </w:t>
      </w:r>
      <w:r>
        <w:rPr>
          <w:bCs/>
          <w:sz w:val="28"/>
          <w:szCs w:val="28"/>
          <w:lang w:val="vi-VN"/>
        </w:rPr>
        <w:t>T</w:t>
      </w:r>
      <w:r>
        <w:rPr>
          <w:sz w:val="28"/>
          <w:szCs w:val="28"/>
          <w:lang w:val="vi-VN"/>
        </w:rPr>
        <w:t>hống kê số việc</w:t>
      </w:r>
      <w:r>
        <w:rPr>
          <w:b/>
          <w:bCs/>
          <w:sz w:val="28"/>
          <w:szCs w:val="28"/>
          <w:lang w:val="vi-VN"/>
        </w:rPr>
        <w:t xml:space="preserve"> </w:t>
      </w:r>
      <w:r>
        <w:rPr>
          <w:bCs/>
          <w:sz w:val="28"/>
          <w:szCs w:val="28"/>
          <w:lang w:val="vi-VN"/>
        </w:rPr>
        <w:t>Tòa án</w:t>
      </w:r>
      <w:r>
        <w:rPr>
          <w:b/>
          <w:bCs/>
          <w:sz w:val="28"/>
          <w:szCs w:val="28"/>
          <w:lang w:val="vi-VN"/>
        </w:rPr>
        <w:t xml:space="preserve"> </w:t>
      </w:r>
      <w:r>
        <w:rPr>
          <w:sz w:val="28"/>
          <w:szCs w:val="28"/>
          <w:lang w:val="vi-VN"/>
        </w:rPr>
        <w:t>chấp nhận kháng nghị của VKS.</w:t>
      </w:r>
    </w:p>
    <w:p w14:paraId="2E702BF2" w14:textId="77777777" w:rsidR="00DF2D8E" w:rsidRDefault="00DF2D8E" w:rsidP="007336D0">
      <w:pPr>
        <w:spacing w:after="120" w:line="240" w:lineRule="auto"/>
        <w:ind w:firstLine="720"/>
        <w:jc w:val="both"/>
        <w:rPr>
          <w:b/>
          <w:bCs/>
          <w:sz w:val="28"/>
          <w:szCs w:val="28"/>
          <w:lang w:val="vi-VN"/>
        </w:rPr>
      </w:pPr>
      <w:r>
        <w:rPr>
          <w:b/>
          <w:bCs/>
          <w:sz w:val="28"/>
          <w:szCs w:val="28"/>
          <w:lang w:val="vi-VN"/>
        </w:rPr>
        <w:t xml:space="preserve">- Dòng </w:t>
      </w:r>
      <w:r>
        <w:rPr>
          <w:b/>
          <w:bCs/>
          <w:sz w:val="28"/>
          <w:szCs w:val="28"/>
        </w:rPr>
        <w:t>8</w:t>
      </w:r>
      <w:r>
        <w:rPr>
          <w:b/>
          <w:bCs/>
          <w:sz w:val="28"/>
          <w:szCs w:val="28"/>
          <w:lang w:val="vi-VN"/>
        </w:rPr>
        <w:t xml:space="preserve"> (Số việc Tòa án giữ nguyên quyết định mở hoặc không mở thủ tục phá sản)</w:t>
      </w:r>
      <w:r>
        <w:rPr>
          <w:b/>
          <w:sz w:val="28"/>
          <w:szCs w:val="28"/>
          <w:lang w:val="vi-VN"/>
        </w:rPr>
        <w:t xml:space="preserve">: </w:t>
      </w:r>
      <w:r>
        <w:rPr>
          <w:sz w:val="28"/>
          <w:szCs w:val="28"/>
          <w:lang w:val="vi-VN"/>
        </w:rPr>
        <w:t xml:space="preserve">Thống kê số việc </w:t>
      </w:r>
      <w:r>
        <w:rPr>
          <w:bCs/>
          <w:sz w:val="28"/>
          <w:szCs w:val="28"/>
          <w:lang w:val="vi-VN"/>
        </w:rPr>
        <w:t>Tòa án</w:t>
      </w:r>
      <w:r>
        <w:rPr>
          <w:sz w:val="28"/>
          <w:szCs w:val="28"/>
          <w:lang w:val="vi-VN"/>
        </w:rPr>
        <w:t xml:space="preserve"> không chấp nhận đề nghị, kháng nghị</w:t>
      </w:r>
      <w:r>
        <w:rPr>
          <w:b/>
          <w:bCs/>
          <w:sz w:val="28"/>
          <w:szCs w:val="28"/>
          <w:lang w:val="vi-VN"/>
        </w:rPr>
        <w:t xml:space="preserve"> </w:t>
      </w:r>
      <w:r>
        <w:rPr>
          <w:sz w:val="28"/>
          <w:szCs w:val="28"/>
          <w:lang w:val="vi-VN"/>
        </w:rPr>
        <w:t>và giữ nguyên quyết định của tòa án cấp dưới (điểm a Khoản 7 Điều 44 Luật Phá sản).</w:t>
      </w:r>
    </w:p>
    <w:p w14:paraId="2052AEAB" w14:textId="77777777" w:rsidR="00DF2D8E" w:rsidRDefault="00DF2D8E" w:rsidP="007336D0">
      <w:pPr>
        <w:spacing w:after="120" w:line="240" w:lineRule="auto"/>
        <w:ind w:firstLine="720"/>
        <w:jc w:val="both"/>
        <w:rPr>
          <w:b/>
          <w:bCs/>
          <w:sz w:val="28"/>
          <w:szCs w:val="28"/>
          <w:lang w:val="vi-VN"/>
        </w:rPr>
      </w:pPr>
      <w:r>
        <w:rPr>
          <w:b/>
          <w:bCs/>
          <w:sz w:val="28"/>
          <w:szCs w:val="28"/>
          <w:lang w:val="vi-VN"/>
        </w:rPr>
        <w:t xml:space="preserve">- Dòng </w:t>
      </w:r>
      <w:r>
        <w:rPr>
          <w:b/>
          <w:bCs/>
          <w:sz w:val="28"/>
          <w:szCs w:val="28"/>
        </w:rPr>
        <w:t>9</w:t>
      </w:r>
      <w:r>
        <w:rPr>
          <w:b/>
          <w:bCs/>
          <w:sz w:val="28"/>
          <w:szCs w:val="28"/>
          <w:lang w:val="vi-VN"/>
        </w:rPr>
        <w:t xml:space="preserve"> (Số việc Toà án hủy quyết định không mở thủ tục phá sản và giao cho Tòa án nhân dân đã ra quyết định không mở thủ tục phá sản xem xét ra quyết định mở thủ tục phá sản)</w:t>
      </w:r>
      <w:r>
        <w:rPr>
          <w:b/>
          <w:sz w:val="28"/>
          <w:szCs w:val="28"/>
          <w:lang w:val="vi-VN"/>
        </w:rPr>
        <w:t>:</w:t>
      </w:r>
      <w:r>
        <w:rPr>
          <w:sz w:val="28"/>
          <w:szCs w:val="28"/>
          <w:lang w:val="vi-VN"/>
        </w:rPr>
        <w:t xml:space="preserve"> Thống kê số việc Toà án </w:t>
      </w:r>
      <w:r>
        <w:rPr>
          <w:bCs/>
          <w:sz w:val="28"/>
          <w:szCs w:val="28"/>
          <w:lang w:val="vi-VN"/>
        </w:rPr>
        <w:t>hủy quyết định</w:t>
      </w:r>
      <w:r>
        <w:rPr>
          <w:b/>
          <w:bCs/>
          <w:sz w:val="28"/>
          <w:szCs w:val="28"/>
          <w:lang w:val="vi-VN"/>
        </w:rPr>
        <w:t xml:space="preserve"> </w:t>
      </w:r>
      <w:r>
        <w:rPr>
          <w:bCs/>
          <w:sz w:val="28"/>
          <w:szCs w:val="28"/>
          <w:lang w:val="vi-VN"/>
        </w:rPr>
        <w:t>không mở thủ tục phá sản và  giao cho Tòa án nhân dân đã ra quyết định không mở thủ tục phá sản xem xét ra quyết định mở thủ tục phá sản (</w:t>
      </w:r>
      <w:r>
        <w:rPr>
          <w:sz w:val="28"/>
          <w:szCs w:val="28"/>
          <w:lang w:val="vi-VN"/>
        </w:rPr>
        <w:t>Điểm b Khoản 7 Điều 44 Luật Phá sản).</w:t>
      </w:r>
    </w:p>
    <w:p w14:paraId="1F03A21A" w14:textId="77777777" w:rsidR="00DF2D8E" w:rsidRDefault="00DF2D8E" w:rsidP="007336D0">
      <w:pPr>
        <w:spacing w:after="120" w:line="240" w:lineRule="auto"/>
        <w:ind w:firstLine="720"/>
        <w:jc w:val="both"/>
        <w:rPr>
          <w:b/>
          <w:bCs/>
          <w:sz w:val="28"/>
          <w:szCs w:val="28"/>
          <w:lang w:val="vi-VN"/>
        </w:rPr>
      </w:pPr>
      <w:r>
        <w:rPr>
          <w:b/>
          <w:bCs/>
          <w:sz w:val="28"/>
          <w:szCs w:val="28"/>
          <w:lang w:val="vi-VN"/>
        </w:rPr>
        <w:t xml:space="preserve">- Dòng </w:t>
      </w:r>
      <w:r>
        <w:rPr>
          <w:b/>
          <w:bCs/>
          <w:sz w:val="28"/>
          <w:szCs w:val="28"/>
        </w:rPr>
        <w:t xml:space="preserve">10 </w:t>
      </w:r>
      <w:r>
        <w:rPr>
          <w:b/>
          <w:bCs/>
          <w:sz w:val="28"/>
          <w:szCs w:val="28"/>
          <w:lang w:val="vi-VN"/>
        </w:rPr>
        <w:t>(Số việc Toà án hủy quyết định mở thủ tục phá sản và thông báo cho Tòa án nhân dân đã ra quyết định mở thủ tục phá sản và những người tham gia thủ tục phá sản)</w:t>
      </w:r>
      <w:r>
        <w:rPr>
          <w:b/>
          <w:sz w:val="28"/>
          <w:szCs w:val="28"/>
          <w:lang w:val="vi-VN"/>
        </w:rPr>
        <w:t>:</w:t>
      </w:r>
      <w:r>
        <w:rPr>
          <w:sz w:val="28"/>
          <w:szCs w:val="28"/>
          <w:lang w:val="vi-VN"/>
        </w:rPr>
        <w:t xml:space="preserve"> Thống kê số việc </w:t>
      </w:r>
      <w:r>
        <w:rPr>
          <w:bCs/>
          <w:sz w:val="28"/>
          <w:szCs w:val="28"/>
          <w:lang w:val="vi-VN"/>
        </w:rPr>
        <w:t>Toà án hủy quyết định mở thủ tục phá sản và thông báo cho Tòa án nhân dân đã ra quyết định</w:t>
      </w:r>
      <w:r>
        <w:rPr>
          <w:b/>
          <w:bCs/>
          <w:sz w:val="28"/>
          <w:szCs w:val="28"/>
          <w:lang w:val="vi-VN"/>
        </w:rPr>
        <w:t xml:space="preserve"> </w:t>
      </w:r>
      <w:r>
        <w:rPr>
          <w:bCs/>
          <w:sz w:val="28"/>
          <w:szCs w:val="28"/>
          <w:lang w:val="vi-VN"/>
        </w:rPr>
        <w:t>mở thủ tục phá sản và những người tham gia thủ tục phá sản (Đ</w:t>
      </w:r>
      <w:r>
        <w:rPr>
          <w:sz w:val="28"/>
          <w:szCs w:val="28"/>
          <w:lang w:val="vi-VN"/>
        </w:rPr>
        <w:t>iểm c Khoản 7 Điều 44 Luật Phá sản).</w:t>
      </w:r>
    </w:p>
    <w:p w14:paraId="696E79F6" w14:textId="77777777" w:rsidR="00DF2D8E" w:rsidRDefault="00DF2D8E" w:rsidP="007336D0">
      <w:pPr>
        <w:spacing w:after="120" w:line="240" w:lineRule="auto"/>
        <w:ind w:firstLine="720"/>
        <w:jc w:val="both"/>
        <w:rPr>
          <w:b/>
          <w:bCs/>
          <w:sz w:val="28"/>
          <w:szCs w:val="28"/>
          <w:lang w:val="vi-VN"/>
        </w:rPr>
      </w:pPr>
      <w:r>
        <w:rPr>
          <w:b/>
          <w:bCs/>
          <w:sz w:val="28"/>
          <w:szCs w:val="28"/>
          <w:lang w:val="vi-VN"/>
        </w:rPr>
        <w:t xml:space="preserve">  - Dòng 1</w:t>
      </w:r>
      <w:r>
        <w:rPr>
          <w:b/>
          <w:bCs/>
          <w:sz w:val="28"/>
          <w:szCs w:val="28"/>
        </w:rPr>
        <w:t>1</w:t>
      </w:r>
      <w:r>
        <w:rPr>
          <w:b/>
          <w:bCs/>
          <w:sz w:val="28"/>
          <w:szCs w:val="28"/>
          <w:lang w:val="vi-VN"/>
        </w:rPr>
        <w:t xml:space="preserve"> (Số việc Toà án giữ nguyên quyết định tuyên bố </w:t>
      </w:r>
      <w:r>
        <w:rPr>
          <w:b/>
          <w:sz w:val="28"/>
          <w:szCs w:val="28"/>
          <w:lang w:val="vi-VN"/>
        </w:rPr>
        <w:t>doanh nghiệp, hợp tác xã phá sản</w:t>
      </w:r>
      <w:r>
        <w:rPr>
          <w:b/>
          <w:bCs/>
          <w:sz w:val="28"/>
          <w:szCs w:val="28"/>
          <w:lang w:val="vi-VN"/>
        </w:rPr>
        <w:t xml:space="preserve">): </w:t>
      </w:r>
      <w:r>
        <w:rPr>
          <w:sz w:val="28"/>
          <w:szCs w:val="28"/>
          <w:lang w:val="vi-VN"/>
        </w:rPr>
        <w:t xml:space="preserve">Thống kê số việc </w:t>
      </w:r>
      <w:r>
        <w:rPr>
          <w:bCs/>
          <w:sz w:val="28"/>
          <w:szCs w:val="28"/>
          <w:lang w:val="vi-VN"/>
        </w:rPr>
        <w:t>Toà án không chấp nhận đơn đề nghị, kháng nghị và giữ nguyên quyết định tuyên bố doanh nghiệp, hợp tác xã phá sản (Đ</w:t>
      </w:r>
      <w:r>
        <w:rPr>
          <w:sz w:val="28"/>
          <w:szCs w:val="28"/>
          <w:lang w:val="vi-VN"/>
        </w:rPr>
        <w:t>iểm a Khoản 3 Điều 112 Luật Phá sản).</w:t>
      </w:r>
    </w:p>
    <w:p w14:paraId="4E49CD40" w14:textId="77777777" w:rsidR="00DF2D8E" w:rsidRDefault="00DF2D8E" w:rsidP="007336D0">
      <w:pPr>
        <w:spacing w:after="120" w:line="240" w:lineRule="auto"/>
        <w:ind w:firstLine="720"/>
        <w:jc w:val="both"/>
        <w:rPr>
          <w:b/>
          <w:bCs/>
          <w:sz w:val="28"/>
          <w:szCs w:val="28"/>
          <w:lang w:val="vi-VN"/>
        </w:rPr>
      </w:pPr>
      <w:r>
        <w:rPr>
          <w:b/>
          <w:bCs/>
          <w:sz w:val="28"/>
          <w:szCs w:val="28"/>
          <w:lang w:val="vi-VN"/>
        </w:rPr>
        <w:t>- Dòng 1</w:t>
      </w:r>
      <w:r>
        <w:rPr>
          <w:b/>
          <w:bCs/>
          <w:sz w:val="28"/>
          <w:szCs w:val="28"/>
        </w:rPr>
        <w:t>2</w:t>
      </w:r>
      <w:r>
        <w:rPr>
          <w:b/>
          <w:bCs/>
          <w:sz w:val="28"/>
          <w:szCs w:val="28"/>
          <w:lang w:val="vi-VN"/>
        </w:rPr>
        <w:t xml:space="preserve"> (Số việc Toà án sửa quyết định tuyên bố </w:t>
      </w:r>
      <w:r>
        <w:rPr>
          <w:b/>
          <w:sz w:val="28"/>
          <w:szCs w:val="28"/>
          <w:lang w:val="vi-VN"/>
        </w:rPr>
        <w:t>doanh nghiệp, hợp tác xã phá sản</w:t>
      </w:r>
      <w:r>
        <w:rPr>
          <w:b/>
          <w:bCs/>
          <w:sz w:val="28"/>
          <w:szCs w:val="28"/>
          <w:lang w:val="vi-VN"/>
        </w:rPr>
        <w:t>):</w:t>
      </w:r>
      <w:r>
        <w:rPr>
          <w:sz w:val="28"/>
          <w:szCs w:val="28"/>
          <w:lang w:val="vi-VN"/>
        </w:rPr>
        <w:t xml:space="preserve"> Thống kê số việc </w:t>
      </w:r>
      <w:r>
        <w:rPr>
          <w:bCs/>
          <w:sz w:val="28"/>
          <w:szCs w:val="28"/>
          <w:lang w:val="vi-VN"/>
        </w:rPr>
        <w:t>Toà án sửa</w:t>
      </w:r>
      <w:r>
        <w:rPr>
          <w:b/>
          <w:bCs/>
          <w:sz w:val="28"/>
          <w:szCs w:val="28"/>
          <w:lang w:val="vi-VN"/>
        </w:rPr>
        <w:t xml:space="preserve"> </w:t>
      </w:r>
      <w:r>
        <w:rPr>
          <w:bCs/>
          <w:sz w:val="28"/>
          <w:szCs w:val="28"/>
          <w:lang w:val="vi-VN"/>
        </w:rPr>
        <w:t>quyết định tuyên bố doanh nghiệp, hợp tác xã phá sản (</w:t>
      </w:r>
      <w:r>
        <w:rPr>
          <w:sz w:val="28"/>
          <w:szCs w:val="28"/>
          <w:lang w:val="vi-VN"/>
        </w:rPr>
        <w:t>Điểm b Khoản 3 Điều 112 Luật Phá sản).</w:t>
      </w:r>
    </w:p>
    <w:p w14:paraId="0053E5E6" w14:textId="77777777" w:rsidR="00DF2D8E" w:rsidRDefault="00DF2D8E" w:rsidP="007336D0">
      <w:pPr>
        <w:spacing w:after="120" w:line="240" w:lineRule="auto"/>
        <w:ind w:firstLine="720"/>
        <w:jc w:val="both"/>
        <w:rPr>
          <w:b/>
          <w:bCs/>
          <w:sz w:val="28"/>
          <w:szCs w:val="28"/>
          <w:lang w:val="vi-VN"/>
        </w:rPr>
      </w:pPr>
      <w:r>
        <w:rPr>
          <w:b/>
          <w:bCs/>
          <w:sz w:val="28"/>
          <w:szCs w:val="28"/>
          <w:lang w:val="vi-VN"/>
        </w:rPr>
        <w:t>- Dòng 1</w:t>
      </w:r>
      <w:r>
        <w:rPr>
          <w:b/>
          <w:bCs/>
          <w:sz w:val="28"/>
          <w:szCs w:val="28"/>
        </w:rPr>
        <w:t>3</w:t>
      </w:r>
      <w:r>
        <w:rPr>
          <w:b/>
          <w:bCs/>
          <w:sz w:val="28"/>
          <w:szCs w:val="28"/>
          <w:lang w:val="vi-VN"/>
        </w:rPr>
        <w:t xml:space="preserve"> (Số việc Toà án hủy quyết định tuyên bố </w:t>
      </w:r>
      <w:r>
        <w:rPr>
          <w:b/>
          <w:sz w:val="28"/>
          <w:szCs w:val="28"/>
          <w:lang w:val="vi-VN"/>
        </w:rPr>
        <w:t>doanh nghiệp, hợp tác xã phá sản</w:t>
      </w:r>
      <w:r>
        <w:rPr>
          <w:b/>
          <w:bCs/>
          <w:sz w:val="28"/>
          <w:szCs w:val="28"/>
          <w:lang w:val="vi-VN"/>
        </w:rPr>
        <w:t xml:space="preserve"> và giao cho Tòa án cấp dưới có thẩm quyền giải quyết lại):</w:t>
      </w:r>
      <w:r>
        <w:rPr>
          <w:sz w:val="28"/>
          <w:szCs w:val="28"/>
          <w:lang w:val="vi-VN"/>
        </w:rPr>
        <w:t xml:space="preserve"> Thống kê số việc </w:t>
      </w:r>
      <w:r>
        <w:rPr>
          <w:bCs/>
          <w:sz w:val="28"/>
          <w:szCs w:val="28"/>
          <w:lang w:val="vi-VN"/>
        </w:rPr>
        <w:t>Toà án hủy quyết định tuyên bố doanh nghiệp, hợp tác xã phá sản và giao cho Tòa án cấp dưới có thẩm quyền giải quyết lại (</w:t>
      </w:r>
      <w:r>
        <w:rPr>
          <w:sz w:val="28"/>
          <w:szCs w:val="28"/>
          <w:lang w:val="vi-VN"/>
        </w:rPr>
        <w:t>Điểm c Khoản 3 Điều 112 Luật Phá sản).</w:t>
      </w:r>
    </w:p>
    <w:p w14:paraId="2DA74D45" w14:textId="77777777" w:rsidR="00DF2D8E" w:rsidRDefault="00DF2D8E" w:rsidP="007336D0">
      <w:pPr>
        <w:spacing w:after="120" w:line="240" w:lineRule="auto"/>
        <w:ind w:firstLine="720"/>
        <w:jc w:val="both"/>
        <w:rPr>
          <w:sz w:val="28"/>
          <w:szCs w:val="28"/>
          <w:lang w:val="vi-VN"/>
        </w:rPr>
      </w:pPr>
      <w:r>
        <w:rPr>
          <w:b/>
          <w:bCs/>
          <w:sz w:val="28"/>
          <w:szCs w:val="28"/>
        </w:rPr>
        <w:t xml:space="preserve">- Dòng 15 </w:t>
      </w:r>
      <w:r>
        <w:rPr>
          <w:b/>
          <w:bCs/>
          <w:sz w:val="28"/>
          <w:szCs w:val="28"/>
          <w:lang w:val="vi-VN"/>
        </w:rPr>
        <w:t>(Số quyết định VKS đã kiểm sát):</w:t>
      </w:r>
      <w:r>
        <w:rPr>
          <w:sz w:val="28"/>
          <w:szCs w:val="28"/>
          <w:lang w:val="vi-VN"/>
        </w:rPr>
        <w:t xml:space="preserve"> Thống kê số quyết định của Toà án</w:t>
      </w:r>
      <w:r>
        <w:rPr>
          <w:sz w:val="28"/>
          <w:szCs w:val="28"/>
        </w:rPr>
        <w:t xml:space="preserve"> cùng cấp,</w:t>
      </w:r>
      <w:r>
        <w:rPr>
          <w:sz w:val="28"/>
          <w:szCs w:val="28"/>
          <w:lang w:val="vi-VN"/>
        </w:rPr>
        <w:t xml:space="preserve"> </w:t>
      </w:r>
      <w:r>
        <w:rPr>
          <w:sz w:val="28"/>
          <w:szCs w:val="28"/>
          <w:lang w:val="fr-FR"/>
        </w:rPr>
        <w:t xml:space="preserve">VKS cấp dưới đã chuyển đến </w:t>
      </w:r>
      <w:r>
        <w:rPr>
          <w:sz w:val="28"/>
          <w:szCs w:val="28"/>
          <w:lang w:val="vi-VN"/>
        </w:rPr>
        <w:t>và VKS đã kiểm sát xong quyết định đó (có phiếu kiểm sát) trong kỳ thống kê.</w:t>
      </w:r>
    </w:p>
    <w:p w14:paraId="064C2A10" w14:textId="77777777" w:rsidR="00DF2D8E" w:rsidRDefault="00DF2D8E" w:rsidP="007336D0">
      <w:pPr>
        <w:spacing w:after="120" w:line="240" w:lineRule="auto"/>
        <w:ind w:firstLine="720"/>
        <w:jc w:val="both"/>
        <w:rPr>
          <w:b/>
          <w:bCs/>
          <w:sz w:val="28"/>
          <w:szCs w:val="28"/>
          <w:lang w:val="fr-FR"/>
        </w:rPr>
      </w:pPr>
      <w:r>
        <w:rPr>
          <w:b/>
          <w:bCs/>
          <w:sz w:val="28"/>
          <w:szCs w:val="28"/>
          <w:lang w:val="vi-VN"/>
        </w:rPr>
        <w:t>- Dòng 1</w:t>
      </w:r>
      <w:r>
        <w:rPr>
          <w:b/>
          <w:bCs/>
          <w:sz w:val="28"/>
          <w:szCs w:val="28"/>
        </w:rPr>
        <w:t>6</w:t>
      </w:r>
      <w:r>
        <w:rPr>
          <w:b/>
          <w:bCs/>
          <w:sz w:val="28"/>
          <w:szCs w:val="28"/>
          <w:lang w:val="vi-VN"/>
        </w:rPr>
        <w:t xml:space="preserve"> (Tr. đó: Số quyết định VKS cấp dưới chuyến đến</w:t>
      </w:r>
      <w:r>
        <w:rPr>
          <w:b/>
          <w:bCs/>
          <w:sz w:val="28"/>
          <w:szCs w:val="28"/>
        </w:rPr>
        <w:t xml:space="preserve">): </w:t>
      </w:r>
      <w:r>
        <w:rPr>
          <w:sz w:val="28"/>
          <w:szCs w:val="28"/>
          <w:lang w:val="fr-FR"/>
        </w:rPr>
        <w:t>Thống kê số quyết định VKS cấp dưới đã chuyển đến và VKS đã kiểm sát xong bản án, quyết định đó (có phiếu kiểm sát) trong kỳ thống kê.</w:t>
      </w:r>
    </w:p>
    <w:p w14:paraId="32F64915" w14:textId="77777777" w:rsidR="00DF2D8E" w:rsidRDefault="00DF2D8E" w:rsidP="007336D0">
      <w:pPr>
        <w:spacing w:after="120" w:line="240" w:lineRule="auto"/>
        <w:ind w:firstLine="720"/>
        <w:jc w:val="both"/>
        <w:rPr>
          <w:sz w:val="28"/>
          <w:szCs w:val="28"/>
          <w:lang w:val="vi-VN"/>
        </w:rPr>
      </w:pPr>
      <w:r>
        <w:rPr>
          <w:b/>
          <w:bCs/>
          <w:sz w:val="28"/>
          <w:szCs w:val="28"/>
          <w:lang w:val="vi-VN"/>
        </w:rPr>
        <w:t>- Dòng 1</w:t>
      </w:r>
      <w:r>
        <w:rPr>
          <w:b/>
          <w:bCs/>
          <w:sz w:val="28"/>
          <w:szCs w:val="28"/>
        </w:rPr>
        <w:t>8</w:t>
      </w:r>
      <w:r>
        <w:rPr>
          <w:b/>
          <w:bCs/>
          <w:sz w:val="28"/>
          <w:szCs w:val="28"/>
          <w:lang w:val="vi-VN"/>
        </w:rPr>
        <w:t xml:space="preserve"> (Số việc còn lại cuối kỳ chưa giải quyết): </w:t>
      </w:r>
      <w:r>
        <w:rPr>
          <w:bCs/>
          <w:sz w:val="28"/>
          <w:szCs w:val="28"/>
          <w:lang w:val="vi-VN"/>
        </w:rPr>
        <w:t>T</w:t>
      </w:r>
      <w:r>
        <w:rPr>
          <w:sz w:val="28"/>
          <w:szCs w:val="28"/>
          <w:lang w:val="vi-VN"/>
        </w:rPr>
        <w:t>hống kê số việc mà VKS đã nhận được thông báo thụ lý nhưng Toà án chưa giải quyết xong trong kỳ thống kê này và phải chuyển sang kỳ thống kê sau để giải quyết tiếp.</w:t>
      </w:r>
    </w:p>
    <w:p w14:paraId="2D5E76FB" w14:textId="77777777" w:rsidR="00DF2D8E" w:rsidRDefault="00DF2D8E" w:rsidP="007336D0">
      <w:pPr>
        <w:spacing w:after="120" w:line="240" w:lineRule="auto"/>
        <w:ind w:firstLine="720"/>
        <w:jc w:val="both"/>
        <w:rPr>
          <w:sz w:val="28"/>
          <w:szCs w:val="28"/>
          <w:lang w:val="vi-VN"/>
        </w:rPr>
      </w:pPr>
      <w:r>
        <w:rPr>
          <w:b/>
          <w:bCs/>
          <w:sz w:val="28"/>
          <w:szCs w:val="28"/>
          <w:lang w:val="vi-VN"/>
        </w:rPr>
        <w:t>- Dòng 1</w:t>
      </w:r>
      <w:r>
        <w:rPr>
          <w:b/>
          <w:bCs/>
          <w:sz w:val="28"/>
          <w:szCs w:val="28"/>
        </w:rPr>
        <w:t>9</w:t>
      </w:r>
      <w:r>
        <w:rPr>
          <w:b/>
          <w:bCs/>
          <w:sz w:val="28"/>
          <w:szCs w:val="28"/>
          <w:lang w:val="vi-VN"/>
        </w:rPr>
        <w:t xml:space="preserve"> (Số bản kiến nghị của VKS trong quá trình giải quyết yêu cầu tuyên bố phá sản doanh nghiệp, hợp tác xã theo thủ tục xem xét lại đơn đề nghị, kháng nghị):</w:t>
      </w:r>
      <w:r>
        <w:rPr>
          <w:sz w:val="28"/>
          <w:szCs w:val="28"/>
          <w:lang w:val="vi-VN"/>
        </w:rPr>
        <w:t xml:space="preserve"> Thống kê số kiến nghị của VKS trong quá trình giải quyết yêu cầu tuyên bố phá sản</w:t>
      </w:r>
      <w:r>
        <w:rPr>
          <w:b/>
          <w:bCs/>
          <w:sz w:val="28"/>
          <w:szCs w:val="28"/>
          <w:lang w:val="vi-VN"/>
        </w:rPr>
        <w:t xml:space="preserve"> </w:t>
      </w:r>
      <w:r>
        <w:rPr>
          <w:bCs/>
          <w:sz w:val="28"/>
          <w:szCs w:val="28"/>
          <w:lang w:val="vi-VN"/>
        </w:rPr>
        <w:t>doanh nghiệp, hợp tác xã theo thủ tục xem xét lại đơn đề nghị, kháng nghị</w:t>
      </w:r>
      <w:r>
        <w:rPr>
          <w:sz w:val="28"/>
          <w:szCs w:val="28"/>
          <w:lang w:val="vi-VN"/>
        </w:rPr>
        <w:t xml:space="preserve"> trong kỳ thống kê (Điều 44, 85, 70,  86,</w:t>
      </w:r>
      <w:r>
        <w:rPr>
          <w:sz w:val="28"/>
          <w:szCs w:val="28"/>
        </w:rPr>
        <w:t xml:space="preserve"> 105, </w:t>
      </w:r>
      <w:r>
        <w:rPr>
          <w:sz w:val="28"/>
          <w:szCs w:val="28"/>
          <w:lang w:val="vi-VN"/>
        </w:rPr>
        <w:t>112 Luật Phá sản; Điều 140</w:t>
      </w:r>
      <w:r>
        <w:rPr>
          <w:sz w:val="28"/>
          <w:szCs w:val="28"/>
          <w:lang w:val="fr-FR"/>
        </w:rPr>
        <w:t xml:space="preserve"> BLTTDS</w:t>
      </w:r>
      <w:r>
        <w:rPr>
          <w:sz w:val="28"/>
          <w:szCs w:val="28"/>
          <w:lang w:val="vi-VN"/>
        </w:rPr>
        <w:t xml:space="preserve"> ).</w:t>
      </w:r>
    </w:p>
    <w:p w14:paraId="1C07588C" w14:textId="77777777" w:rsidR="00DF2D8E" w:rsidRDefault="00DF2D8E" w:rsidP="007336D0">
      <w:pPr>
        <w:spacing w:after="120" w:line="240" w:lineRule="auto"/>
        <w:ind w:firstLine="720"/>
        <w:jc w:val="both"/>
        <w:rPr>
          <w:sz w:val="28"/>
          <w:szCs w:val="28"/>
          <w:lang w:val="fr-FR"/>
        </w:rPr>
      </w:pPr>
      <w:r>
        <w:rPr>
          <w:b/>
          <w:bCs/>
          <w:sz w:val="28"/>
          <w:szCs w:val="28"/>
          <w:lang w:val="fr-FR"/>
        </w:rPr>
        <w:t>- Dòng 23 (Số bản kiến nghị được chấp nhận):</w:t>
      </w:r>
      <w:r>
        <w:rPr>
          <w:sz w:val="28"/>
          <w:szCs w:val="28"/>
          <w:lang w:val="fr-FR"/>
        </w:rPr>
        <w:t xml:space="preserve"> Thống kê số bản kiến nghị của VKS đối với Toà án đã có văn bản của Tòa án về việc chấp nhận kiến nghị. </w:t>
      </w:r>
    </w:p>
    <w:p w14:paraId="60DCB2C6" w14:textId="77777777" w:rsidR="00DF2D8E" w:rsidRDefault="00DF2D8E" w:rsidP="007336D0">
      <w:pPr>
        <w:spacing w:after="120" w:line="240" w:lineRule="auto"/>
        <w:ind w:firstLine="720"/>
        <w:jc w:val="both"/>
        <w:rPr>
          <w:sz w:val="28"/>
          <w:szCs w:val="28"/>
          <w:lang w:val="vi-VN"/>
        </w:rPr>
      </w:pPr>
      <w:r>
        <w:rPr>
          <w:b/>
          <w:bCs/>
          <w:sz w:val="28"/>
          <w:szCs w:val="28"/>
          <w:lang w:val="vi-VN"/>
        </w:rPr>
        <w:t xml:space="preserve">- Dòng </w:t>
      </w:r>
      <w:r>
        <w:rPr>
          <w:b/>
          <w:bCs/>
          <w:sz w:val="28"/>
          <w:szCs w:val="28"/>
        </w:rPr>
        <w:t xml:space="preserve">25 (Số đơn đề nghị của người tham gia thủ tục phá sản, kiến nghị của VKSNDTC </w:t>
      </w:r>
      <w:r>
        <w:rPr>
          <w:b/>
          <w:bCs/>
          <w:sz w:val="28"/>
          <w:szCs w:val="28"/>
          <w:lang w:val="vi-VN"/>
        </w:rPr>
        <w:t>hoặc kiến nghị của TAND</w:t>
      </w:r>
      <w:r>
        <w:rPr>
          <w:b/>
          <w:bCs/>
          <w:sz w:val="28"/>
          <w:szCs w:val="28"/>
        </w:rPr>
        <w:t xml:space="preserve"> đối với TANDTC xem xét lại quyết định tuyên bố doanh nghiệp, hợp tác xã phá sản theo thủ tục đặc biệt):</w:t>
      </w:r>
      <w:r>
        <w:rPr>
          <w:sz w:val="28"/>
          <w:szCs w:val="28"/>
          <w:lang w:val="vi-VN"/>
        </w:rPr>
        <w:t xml:space="preserve"> Thống kê số đơn đề nghị của người tham gia thủ tục phá sản, kiến nghị của </w:t>
      </w:r>
      <w:r>
        <w:rPr>
          <w:bCs/>
          <w:sz w:val="28"/>
          <w:szCs w:val="28"/>
          <w:lang w:val="vi-VN"/>
        </w:rPr>
        <w:t>VKSNDTC  hoặc kiến nghị của TAND đối với Tòa án nhân sân tối cao xem xét lại quyết định tuyên bố doanh nghiệp, HTX phá sản theo thủ tục đặc biệt</w:t>
      </w:r>
      <w:r>
        <w:rPr>
          <w:sz w:val="28"/>
          <w:szCs w:val="28"/>
          <w:lang w:val="vi-VN"/>
        </w:rPr>
        <w:t xml:space="preserve"> trong kỳ thống kê (Điều 113 Luật Phá sản).</w:t>
      </w:r>
    </w:p>
    <w:p w14:paraId="0DC32D73" w14:textId="77777777" w:rsidR="00DF2D8E" w:rsidRDefault="00DF2D8E" w:rsidP="007336D0">
      <w:pPr>
        <w:spacing w:after="120" w:line="240" w:lineRule="auto"/>
        <w:ind w:firstLine="720"/>
        <w:jc w:val="both"/>
        <w:rPr>
          <w:b/>
          <w:bCs/>
          <w:sz w:val="28"/>
          <w:szCs w:val="28"/>
        </w:rPr>
      </w:pPr>
      <w:r>
        <w:rPr>
          <w:b/>
          <w:bCs/>
          <w:sz w:val="28"/>
          <w:szCs w:val="28"/>
        </w:rPr>
        <w:t>- Dòng 26 (Tr. đó: Số bản kiến nghị của VKSND tối cao)</w:t>
      </w:r>
      <w:r>
        <w:rPr>
          <w:b/>
          <w:bCs/>
          <w:sz w:val="28"/>
          <w:szCs w:val="28"/>
          <w:lang w:val="vi-VN"/>
        </w:rPr>
        <w:t>:</w:t>
      </w:r>
      <w:r>
        <w:rPr>
          <w:sz w:val="28"/>
          <w:szCs w:val="28"/>
          <w:lang w:val="vi-VN"/>
        </w:rPr>
        <w:t xml:space="preserve"> Thống kê số kiến nghị của </w:t>
      </w:r>
      <w:r>
        <w:rPr>
          <w:bCs/>
          <w:sz w:val="28"/>
          <w:szCs w:val="28"/>
          <w:lang w:val="vi-VN"/>
        </w:rPr>
        <w:t xml:space="preserve">VKSNDTC đối với Tòa án nhân sân tối cao xem xét lại quyết định </w:t>
      </w:r>
      <w:bookmarkStart w:id="0" w:name="_GoBack"/>
      <w:r>
        <w:rPr>
          <w:bCs/>
          <w:sz w:val="28"/>
          <w:szCs w:val="28"/>
          <w:lang w:val="vi-VN"/>
        </w:rPr>
        <w:t>tuyên bố doanh nghiệp, HTX phá sản theo thủ tục đặc biệt</w:t>
      </w:r>
      <w:r>
        <w:rPr>
          <w:sz w:val="28"/>
          <w:szCs w:val="28"/>
          <w:lang w:val="vi-VN"/>
        </w:rPr>
        <w:t xml:space="preserve"> trong kỳ thống kê ( </w:t>
      </w:r>
      <w:bookmarkEnd w:id="0"/>
      <w:r>
        <w:rPr>
          <w:sz w:val="28"/>
          <w:szCs w:val="28"/>
          <w:lang w:val="vi-VN"/>
        </w:rPr>
        <w:t>Điều 113 Luật Phá sản).</w:t>
      </w:r>
    </w:p>
    <w:p w14:paraId="13B34E40" w14:textId="77777777" w:rsidR="00DF2D8E" w:rsidRPr="007336D0" w:rsidRDefault="00DF2D8E" w:rsidP="007336D0">
      <w:pPr>
        <w:spacing w:after="120" w:line="240" w:lineRule="auto"/>
        <w:ind w:firstLine="720"/>
        <w:jc w:val="both"/>
        <w:rPr>
          <w:b/>
          <w:bCs/>
          <w:spacing w:val="-12"/>
          <w:sz w:val="28"/>
          <w:szCs w:val="28"/>
          <w:lang w:val="vi-VN"/>
        </w:rPr>
      </w:pPr>
      <w:r w:rsidRPr="007336D0">
        <w:rPr>
          <w:b/>
          <w:bCs/>
          <w:spacing w:val="-12"/>
          <w:sz w:val="28"/>
          <w:szCs w:val="28"/>
        </w:rPr>
        <w:t>- Dòng 2</w:t>
      </w:r>
      <w:r w:rsidRPr="007336D0">
        <w:rPr>
          <w:b/>
          <w:bCs/>
          <w:spacing w:val="-12"/>
          <w:sz w:val="28"/>
          <w:szCs w:val="28"/>
          <w:lang w:val="vi-VN"/>
        </w:rPr>
        <w:t>7</w:t>
      </w:r>
      <w:r w:rsidRPr="007336D0">
        <w:rPr>
          <w:b/>
          <w:bCs/>
          <w:spacing w:val="-12"/>
          <w:sz w:val="28"/>
          <w:szCs w:val="28"/>
        </w:rPr>
        <w:t xml:space="preserve"> (Tr. đó: Số bản kiến nghị của VKS được chấp nhận)</w:t>
      </w:r>
      <w:r w:rsidRPr="007336D0">
        <w:rPr>
          <w:b/>
          <w:bCs/>
          <w:spacing w:val="-12"/>
          <w:sz w:val="28"/>
          <w:szCs w:val="28"/>
          <w:lang w:val="vi-VN"/>
        </w:rPr>
        <w:t>:</w:t>
      </w:r>
      <w:r w:rsidRPr="007336D0">
        <w:rPr>
          <w:spacing w:val="-12"/>
          <w:sz w:val="28"/>
          <w:szCs w:val="28"/>
          <w:lang w:val="vi-VN"/>
        </w:rPr>
        <w:t xml:space="preserve"> Thống kê số việc Toà án </w:t>
      </w:r>
      <w:r w:rsidRPr="007336D0">
        <w:rPr>
          <w:bCs/>
          <w:spacing w:val="-12"/>
          <w:sz w:val="28"/>
          <w:szCs w:val="28"/>
          <w:lang w:val="vi-VN"/>
        </w:rPr>
        <w:t xml:space="preserve">nhân sân tối cao </w:t>
      </w:r>
      <w:r w:rsidRPr="007336D0">
        <w:rPr>
          <w:spacing w:val="-12"/>
          <w:sz w:val="28"/>
          <w:szCs w:val="28"/>
          <w:lang w:val="vi-VN"/>
        </w:rPr>
        <w:t>đã ra quyết định giải quyết và chấp nhận kiến nghị</w:t>
      </w:r>
      <w:r w:rsidRPr="007336D0">
        <w:rPr>
          <w:bCs/>
          <w:spacing w:val="-12"/>
          <w:sz w:val="28"/>
          <w:szCs w:val="28"/>
          <w:lang w:val="vi-VN"/>
        </w:rPr>
        <w:t xml:space="preserve"> </w:t>
      </w:r>
      <w:r w:rsidRPr="007336D0">
        <w:rPr>
          <w:spacing w:val="-12"/>
          <w:sz w:val="28"/>
          <w:szCs w:val="28"/>
          <w:lang w:val="vi-VN"/>
        </w:rPr>
        <w:t xml:space="preserve">của </w:t>
      </w:r>
      <w:r w:rsidRPr="007336D0">
        <w:rPr>
          <w:bCs/>
          <w:spacing w:val="-12"/>
          <w:sz w:val="28"/>
          <w:szCs w:val="28"/>
          <w:lang w:val="vi-VN"/>
        </w:rPr>
        <w:t xml:space="preserve">VKSNDTC về xem xét lại quyết định tuyên bố doanh nghiệp, HTX phá sản. </w:t>
      </w:r>
    </w:p>
    <w:p w14:paraId="1A0F0CEF" w14:textId="4E6FECD0" w:rsidR="00C15C33" w:rsidRDefault="00C15C33" w:rsidP="007336D0">
      <w:pPr>
        <w:spacing w:after="120" w:line="240" w:lineRule="auto"/>
        <w:ind w:firstLine="720"/>
        <w:jc w:val="both"/>
        <w:rPr>
          <w:sz w:val="28"/>
          <w:szCs w:val="28"/>
          <w:lang w:val="fr-FR"/>
        </w:rPr>
      </w:pPr>
    </w:p>
    <w:p w14:paraId="200715EC" w14:textId="77777777" w:rsidR="00C15C33" w:rsidRDefault="00C15C33" w:rsidP="00CC3BC8">
      <w:pPr>
        <w:spacing w:before="120" w:after="0" w:line="240" w:lineRule="auto"/>
        <w:jc w:val="center"/>
        <w:rPr>
          <w:b/>
          <w:bCs/>
          <w:sz w:val="28"/>
          <w:szCs w:val="28"/>
          <w:lang w:val="fr-FR"/>
        </w:rPr>
      </w:pPr>
      <w:r>
        <w:rPr>
          <w:b/>
          <w:bCs/>
          <w:sz w:val="28"/>
          <w:szCs w:val="28"/>
          <w:lang w:val="fr-FR"/>
        </w:rPr>
        <w:t>BIỂU SỐ 24</w:t>
      </w:r>
    </w:p>
    <w:p w14:paraId="5618A3FE" w14:textId="77777777" w:rsidR="00572F4A" w:rsidRDefault="00572F4A" w:rsidP="00CC3BC8">
      <w:pPr>
        <w:spacing w:before="120" w:after="0" w:line="240" w:lineRule="auto"/>
        <w:jc w:val="center"/>
        <w:rPr>
          <w:b/>
          <w:bCs/>
          <w:sz w:val="28"/>
          <w:szCs w:val="28"/>
          <w:lang w:val="fr-FR"/>
        </w:rPr>
      </w:pPr>
      <w:r>
        <w:rPr>
          <w:b/>
          <w:bCs/>
          <w:sz w:val="28"/>
          <w:szCs w:val="28"/>
          <w:lang w:val="fr-FR"/>
        </w:rPr>
        <w:t xml:space="preserve">Thống kê kết quả tiếp nhận, phân loại và xử lý đơn trong </w:t>
      </w:r>
    </w:p>
    <w:p w14:paraId="4AE0B402" w14:textId="7F72118F" w:rsidR="00C15C33" w:rsidRDefault="00572F4A" w:rsidP="00CC3BC8">
      <w:pPr>
        <w:spacing w:before="120" w:after="0" w:line="240" w:lineRule="auto"/>
        <w:jc w:val="center"/>
        <w:rPr>
          <w:b/>
          <w:bCs/>
          <w:sz w:val="28"/>
          <w:szCs w:val="28"/>
          <w:lang w:val="fr-FR"/>
        </w:rPr>
      </w:pPr>
      <w:r>
        <w:rPr>
          <w:b/>
          <w:bCs/>
          <w:sz w:val="28"/>
          <w:szCs w:val="28"/>
          <w:lang w:val="fr-FR"/>
        </w:rPr>
        <w:t>hoạt động tư pháp</w:t>
      </w:r>
    </w:p>
    <w:p w14:paraId="11746B86" w14:textId="77777777" w:rsidR="00C15C33" w:rsidRDefault="00C15C33" w:rsidP="00CC3BC8">
      <w:pPr>
        <w:spacing w:before="120" w:after="0" w:line="240" w:lineRule="auto"/>
        <w:ind w:firstLine="720"/>
        <w:rPr>
          <w:sz w:val="28"/>
          <w:szCs w:val="28"/>
          <w:lang w:val="fr-FR"/>
        </w:rPr>
      </w:pPr>
      <w:r>
        <w:rPr>
          <w:b/>
          <w:bCs/>
          <w:sz w:val="28"/>
          <w:szCs w:val="28"/>
          <w:lang w:val="fr-FR"/>
        </w:rPr>
        <w:t xml:space="preserve">- Dòng 1 (Số đơn còn lại của kỳ trước): </w:t>
      </w:r>
      <w:r>
        <w:rPr>
          <w:sz w:val="28"/>
          <w:szCs w:val="28"/>
          <w:lang w:val="fr-FR"/>
        </w:rPr>
        <w:t xml:space="preserve">Thống kê số đơn VKS đã tiếp nhận từ kỳ thống kê trước nhưng chưa xử lý xong chuyển sang kỳ thống kê này để xử lý. </w:t>
      </w:r>
    </w:p>
    <w:p w14:paraId="528ADEC0" w14:textId="77777777" w:rsidR="00C15C33" w:rsidRDefault="00C15C33" w:rsidP="00CC3BC8">
      <w:pPr>
        <w:spacing w:before="120" w:after="0" w:line="240" w:lineRule="auto"/>
        <w:ind w:firstLine="720"/>
        <w:rPr>
          <w:bCs/>
          <w:i/>
          <w:sz w:val="28"/>
          <w:szCs w:val="28"/>
          <w:lang w:val="fr-FR"/>
        </w:rPr>
      </w:pPr>
      <w:r>
        <w:rPr>
          <w:b/>
          <w:bCs/>
          <w:sz w:val="28"/>
          <w:szCs w:val="28"/>
          <w:lang w:val="fr-FR"/>
        </w:rPr>
        <w:t>- Dòng 10 (Tổng số đơn đã tiếp nhận</w:t>
      </w:r>
      <w:r>
        <w:rPr>
          <w:sz w:val="28"/>
          <w:szCs w:val="28"/>
          <w:lang w:val="fr-FR"/>
        </w:rPr>
        <w:t>): Thống kê tổng  số đơn VKS phải tiếp nhận để phân loại, xử lý gồm số đơn cũ và số đơn mới (</w:t>
      </w:r>
      <w:r>
        <w:rPr>
          <w:bCs/>
          <w:i/>
          <w:sz w:val="28"/>
          <w:szCs w:val="28"/>
          <w:lang w:val="fr-FR"/>
        </w:rPr>
        <w:t>Dòng 10 = Dòng 1 + Dòng2).</w:t>
      </w:r>
    </w:p>
    <w:p w14:paraId="5B129474" w14:textId="77777777" w:rsidR="00C15C33" w:rsidRDefault="00C15C33" w:rsidP="00CC3BC8">
      <w:pPr>
        <w:spacing w:before="120" w:after="0" w:line="240" w:lineRule="auto"/>
        <w:ind w:firstLine="720"/>
        <w:rPr>
          <w:sz w:val="28"/>
          <w:szCs w:val="28"/>
          <w:lang w:val="fr-FR"/>
        </w:rPr>
      </w:pPr>
      <w:r>
        <w:rPr>
          <w:b/>
          <w:sz w:val="28"/>
          <w:szCs w:val="28"/>
          <w:lang w:val="fr-FR"/>
        </w:rPr>
        <w:t>- Dòng 13 (Đơn tố giác trong hoạt động tư pháp):</w:t>
      </w:r>
      <w:r>
        <w:rPr>
          <w:sz w:val="28"/>
          <w:szCs w:val="28"/>
          <w:lang w:val="fr-FR"/>
        </w:rPr>
        <w:t xml:space="preserve"> Thống kê số đơn tố giác trong hoạt động tư pháp thuộc thẩm quyền giải quyết của cơ quan điều tra VKSNDTC theo quy định tại</w:t>
      </w:r>
      <w:r>
        <w:rPr>
          <w:i/>
          <w:sz w:val="28"/>
          <w:szCs w:val="28"/>
          <w:lang w:val="fr-FR"/>
        </w:rPr>
        <w:t xml:space="preserve"> Điều 4 Quy chế 565/QĐ-VKSTC-C1 ngày 29/12/2017 mà VKS</w:t>
      </w:r>
      <w:r>
        <w:rPr>
          <w:sz w:val="28"/>
          <w:szCs w:val="28"/>
          <w:lang w:val="fr-FR"/>
        </w:rPr>
        <w:t xml:space="preserve"> </w:t>
      </w:r>
      <w:r>
        <w:rPr>
          <w:i/>
          <w:sz w:val="28"/>
          <w:szCs w:val="28"/>
          <w:lang w:val="fr-FR"/>
        </w:rPr>
        <w:t>đã nhận</w:t>
      </w:r>
      <w:r>
        <w:rPr>
          <w:sz w:val="28"/>
          <w:szCs w:val="28"/>
          <w:lang w:val="fr-FR"/>
        </w:rPr>
        <w:t>.</w:t>
      </w:r>
    </w:p>
    <w:p w14:paraId="02A8201B" w14:textId="255538DB" w:rsidR="00C15C33" w:rsidRPr="00F5289D" w:rsidRDefault="00C15C33" w:rsidP="00CC3BC8">
      <w:pPr>
        <w:spacing w:before="120" w:after="0" w:line="240" w:lineRule="auto"/>
        <w:ind w:firstLine="720"/>
        <w:rPr>
          <w:color w:val="000000"/>
          <w:sz w:val="28"/>
          <w:szCs w:val="28"/>
          <w:shd w:val="clear" w:color="auto" w:fill="FFFFFF"/>
          <w:lang w:val="fr-FR"/>
        </w:rPr>
      </w:pPr>
      <w:r>
        <w:rPr>
          <w:b/>
          <w:bCs/>
          <w:sz w:val="28"/>
          <w:szCs w:val="28"/>
          <w:lang w:val="fr-FR"/>
        </w:rPr>
        <w:t xml:space="preserve">- Dòng 21 (Số đơn chưa đủ hoặc không đủ điều kiện thụ lý): </w:t>
      </w:r>
      <w:r>
        <w:rPr>
          <w:sz w:val="28"/>
          <w:szCs w:val="28"/>
          <w:lang w:val="fr-FR"/>
        </w:rPr>
        <w:t xml:space="preserve">Thống kê số đơn chưa đủ điều kiện mà phải bổ sung các nội dung, tài liệu cần thiết hoặc không đủ điều kiện thụ lý phải trả lại đơn và có văn bản thông báo rõ lý do theo </w:t>
      </w:r>
      <w:r>
        <w:rPr>
          <w:i/>
          <w:sz w:val="28"/>
          <w:szCs w:val="28"/>
          <w:lang w:val="fr-FR"/>
        </w:rPr>
        <w:t>Khoản 9, 10 Điều 2; khoản 6 Điều 9 Quy chế 222</w:t>
      </w:r>
      <w:r w:rsidR="005D011B">
        <w:rPr>
          <w:i/>
          <w:sz w:val="28"/>
          <w:szCs w:val="28"/>
          <w:lang w:val="fr-FR"/>
        </w:rPr>
        <w:t xml:space="preserve"> </w:t>
      </w:r>
      <w:r w:rsidR="005D011B" w:rsidRPr="00F5289D">
        <w:rPr>
          <w:iCs/>
          <w:color w:val="000000"/>
          <w:sz w:val="28"/>
          <w:szCs w:val="28"/>
          <w:shd w:val="clear" w:color="auto" w:fill="FFFFFF"/>
          <w:lang w:val="fr-FR"/>
        </w:rPr>
        <w:t xml:space="preserve">(Quy chế ban hành kèm theo Quyết định </w:t>
      </w:r>
      <w:r w:rsidR="005D011B" w:rsidRPr="00F5289D">
        <w:rPr>
          <w:color w:val="000000"/>
          <w:sz w:val="28"/>
          <w:szCs w:val="28"/>
          <w:shd w:val="clear" w:color="auto" w:fill="FFFFFF"/>
          <w:lang w:val="fr-FR"/>
        </w:rPr>
        <w:t xml:space="preserve">222/QĐ-VKSTC </w:t>
      </w:r>
      <w:r w:rsidR="005D011B" w:rsidRPr="00F5289D">
        <w:rPr>
          <w:iCs/>
          <w:color w:val="000000"/>
          <w:sz w:val="28"/>
          <w:szCs w:val="28"/>
          <w:shd w:val="clear" w:color="auto" w:fill="FFFFFF"/>
          <w:lang w:val="fr-FR"/>
        </w:rPr>
        <w:t>ngày 22 tháng 6 năm 2023</w:t>
      </w:r>
      <w:bookmarkStart w:id="1" w:name="dieu_1_name"/>
      <w:r w:rsidR="005D011B" w:rsidRPr="00F5289D">
        <w:rPr>
          <w:color w:val="000000"/>
          <w:sz w:val="28"/>
          <w:szCs w:val="28"/>
          <w:shd w:val="clear" w:color="auto" w:fill="FFFFFF"/>
          <w:lang w:val="fr-FR"/>
        </w:rPr>
        <w:t xml:space="preserve"> về việc ban hành Quy chế tiếp công dân, giải quyết khiếu nại, tố cáo và kiểm sát việc giải quyết khiếu nại, tố cáo trong hoạt động tư pháp).</w:t>
      </w:r>
      <w:bookmarkEnd w:id="1"/>
    </w:p>
    <w:p w14:paraId="06E46BCD" w14:textId="77777777" w:rsidR="00C15C33" w:rsidRDefault="00C15C33" w:rsidP="00CC3BC8">
      <w:pPr>
        <w:spacing w:before="120" w:after="0" w:line="240" w:lineRule="auto"/>
        <w:ind w:firstLine="720"/>
        <w:rPr>
          <w:sz w:val="28"/>
          <w:szCs w:val="28"/>
          <w:lang w:val="fr-FR"/>
        </w:rPr>
      </w:pPr>
      <w:r>
        <w:rPr>
          <w:b/>
          <w:bCs/>
          <w:sz w:val="28"/>
          <w:szCs w:val="28"/>
          <w:lang w:val="fr-FR"/>
        </w:rPr>
        <w:t>- Dòng 24 (số đơn còn lại cuối kỳ chưa xử lý):</w:t>
      </w:r>
      <w:r>
        <w:rPr>
          <w:sz w:val="28"/>
          <w:szCs w:val="28"/>
          <w:lang w:val="fr-FR"/>
        </w:rPr>
        <w:t xml:space="preserve"> Thống kê số đơn còn lại chưa xử lý tính đến thời điểm kết thúc kỳ thống kê. </w:t>
      </w:r>
    </w:p>
    <w:p w14:paraId="04084F9A" w14:textId="77777777" w:rsidR="00C15C33" w:rsidRDefault="00C15C33" w:rsidP="00CC3BC8">
      <w:pPr>
        <w:spacing w:before="120" w:after="0" w:line="240" w:lineRule="auto"/>
        <w:rPr>
          <w:i/>
          <w:sz w:val="28"/>
          <w:szCs w:val="28"/>
          <w:lang w:val="fr-FR"/>
        </w:rPr>
      </w:pPr>
      <w:r>
        <w:rPr>
          <w:i/>
          <w:sz w:val="28"/>
          <w:szCs w:val="28"/>
          <w:lang w:val="fr-FR"/>
        </w:rPr>
        <w:t xml:space="preserve">             D24 = D10 – D10a</w:t>
      </w:r>
    </w:p>
    <w:p w14:paraId="0B34A4E6" w14:textId="77777777" w:rsidR="00C15C33" w:rsidRDefault="00C15C33" w:rsidP="00CC3BC8">
      <w:pPr>
        <w:spacing w:before="120" w:after="0" w:line="240" w:lineRule="auto"/>
        <w:jc w:val="center"/>
        <w:rPr>
          <w:b/>
          <w:bCs/>
          <w:sz w:val="28"/>
          <w:szCs w:val="28"/>
          <w:lang w:val="fr-FR"/>
        </w:rPr>
      </w:pPr>
    </w:p>
    <w:p w14:paraId="2E3E6DD1" w14:textId="3B5A1DC3" w:rsidR="00C15C33" w:rsidRDefault="00C15C33" w:rsidP="00CC3BC8">
      <w:pPr>
        <w:spacing w:before="120" w:after="0" w:line="240" w:lineRule="auto"/>
        <w:jc w:val="center"/>
        <w:rPr>
          <w:b/>
          <w:bCs/>
          <w:sz w:val="28"/>
          <w:szCs w:val="28"/>
          <w:lang w:val="fr-FR"/>
        </w:rPr>
      </w:pPr>
      <w:r>
        <w:rPr>
          <w:b/>
          <w:bCs/>
          <w:sz w:val="28"/>
          <w:szCs w:val="28"/>
          <w:lang w:val="fr-FR"/>
        </w:rPr>
        <w:t>BIỂU SỐ 25</w:t>
      </w:r>
    </w:p>
    <w:p w14:paraId="48C4D148" w14:textId="77777777" w:rsidR="003332BD" w:rsidRDefault="00572F4A" w:rsidP="00CC3BC8">
      <w:pPr>
        <w:spacing w:before="120" w:after="0" w:line="240" w:lineRule="auto"/>
        <w:jc w:val="center"/>
        <w:rPr>
          <w:b/>
          <w:bCs/>
          <w:sz w:val="28"/>
          <w:szCs w:val="28"/>
          <w:lang w:val="fr-FR"/>
        </w:rPr>
      </w:pPr>
      <w:r>
        <w:rPr>
          <w:b/>
          <w:bCs/>
          <w:sz w:val="28"/>
          <w:szCs w:val="28"/>
          <w:lang w:val="fr-FR"/>
        </w:rPr>
        <w:t xml:space="preserve">Thống kê kết quả giải quyết khiếu nại tố cáo trong hoạt động tư pháp </w:t>
      </w:r>
    </w:p>
    <w:p w14:paraId="3DD88A1F" w14:textId="62C8B496" w:rsidR="00C15C33" w:rsidRDefault="00572F4A" w:rsidP="00CC3BC8">
      <w:pPr>
        <w:spacing w:before="120" w:after="0" w:line="240" w:lineRule="auto"/>
        <w:jc w:val="center"/>
        <w:rPr>
          <w:b/>
          <w:bCs/>
          <w:sz w:val="28"/>
          <w:szCs w:val="28"/>
          <w:lang w:val="fr-FR"/>
        </w:rPr>
      </w:pPr>
      <w:r>
        <w:rPr>
          <w:b/>
          <w:bCs/>
          <w:sz w:val="28"/>
          <w:szCs w:val="28"/>
          <w:lang w:val="fr-FR"/>
        </w:rPr>
        <w:t>thuộc thẩm quyền của VKS</w:t>
      </w:r>
    </w:p>
    <w:p w14:paraId="6BBEF907" w14:textId="63AA8284" w:rsidR="00C15C33" w:rsidRDefault="00C15C33" w:rsidP="00CC3BC8">
      <w:pPr>
        <w:spacing w:before="120" w:after="0" w:line="240" w:lineRule="auto"/>
        <w:ind w:firstLine="720"/>
        <w:rPr>
          <w:bCs/>
          <w:i/>
          <w:sz w:val="28"/>
          <w:szCs w:val="28"/>
          <w:lang w:val="fr-FR"/>
        </w:rPr>
      </w:pPr>
      <w:r>
        <w:rPr>
          <w:bCs/>
          <w:sz w:val="28"/>
          <w:szCs w:val="28"/>
          <w:lang w:val="fr-FR"/>
        </w:rPr>
        <w:t xml:space="preserve">Thống kê kết quả giải quyết khiếu nại, tố cáo thuộc thẩm quyền của VKS thực hiện theo </w:t>
      </w:r>
      <w:r w:rsidR="005D011B">
        <w:rPr>
          <w:bCs/>
          <w:sz w:val="28"/>
          <w:szCs w:val="28"/>
          <w:lang w:val="fr-FR"/>
        </w:rPr>
        <w:t xml:space="preserve"> </w:t>
      </w:r>
      <w:r>
        <w:rPr>
          <w:bCs/>
          <w:i/>
          <w:sz w:val="28"/>
          <w:szCs w:val="28"/>
          <w:lang w:val="fr-FR"/>
        </w:rPr>
        <w:t>Quy chế 222 và Quy trình 546.</w:t>
      </w:r>
    </w:p>
    <w:p w14:paraId="18648472" w14:textId="4DADB1F4" w:rsidR="00C15C33" w:rsidRDefault="00C15C33" w:rsidP="00CC3BC8">
      <w:pPr>
        <w:spacing w:before="120" w:after="0" w:line="240" w:lineRule="auto"/>
        <w:ind w:firstLine="720"/>
        <w:rPr>
          <w:bCs/>
          <w:sz w:val="28"/>
          <w:szCs w:val="28"/>
          <w:lang w:val="fr-FR"/>
        </w:rPr>
      </w:pPr>
      <w:r>
        <w:rPr>
          <w:bCs/>
          <w:sz w:val="28"/>
          <w:szCs w:val="28"/>
          <w:lang w:val="fr-FR"/>
        </w:rPr>
        <w:t>Một đơn chỉ có một nội dung thuộc thẩm quyền giải quyết của VKS thì thống kê 01 đơn và 01 việc; Đối với đơn có nhiều nội dung thuộc thẩm quyền giải quyết của Viện kiểm sát cấp mình thì thống kê 01 đơn và số việc tương ứng với từng nội dung  (Ví dụ</w:t>
      </w:r>
      <w:r w:rsidR="000A36F0">
        <w:rPr>
          <w:bCs/>
          <w:sz w:val="28"/>
          <w:szCs w:val="28"/>
          <w:lang w:val="fr-FR"/>
        </w:rPr>
        <w:t xml:space="preserve">: </w:t>
      </w:r>
      <w:r>
        <w:rPr>
          <w:bCs/>
          <w:sz w:val="28"/>
          <w:szCs w:val="28"/>
          <w:lang w:val="fr-FR"/>
        </w:rPr>
        <w:t>1 đơn có 3 nội dung khác nhau thì thống kê 01 đơn và 03 việc); Đối với đơn gửi đến từ nhiều nguồn khác nhau nhưng có cùng nội dung phải xử lý thì thống kê số đơn tương ưng đã nhận và 01 việc.</w:t>
      </w:r>
    </w:p>
    <w:p w14:paraId="6339C97A" w14:textId="77777777" w:rsidR="00C15C33" w:rsidRDefault="00C15C33" w:rsidP="00CC3BC8">
      <w:pPr>
        <w:spacing w:before="120" w:after="0" w:line="240" w:lineRule="auto"/>
        <w:ind w:firstLine="720"/>
        <w:rPr>
          <w:b/>
          <w:bCs/>
          <w:sz w:val="28"/>
          <w:szCs w:val="28"/>
          <w:lang w:val="fr-FR"/>
        </w:rPr>
      </w:pPr>
      <w:r>
        <w:rPr>
          <w:b/>
          <w:bCs/>
          <w:sz w:val="28"/>
          <w:szCs w:val="28"/>
          <w:lang w:val="fr-FR"/>
        </w:rPr>
        <w:t>I. Phần hướng dẫn theo cột:</w:t>
      </w:r>
    </w:p>
    <w:p w14:paraId="3AF332C6" w14:textId="77777777" w:rsidR="00C15C33" w:rsidRDefault="00C15C33" w:rsidP="00CC3BC8">
      <w:pPr>
        <w:spacing w:before="120" w:after="0" w:line="240" w:lineRule="auto"/>
        <w:ind w:firstLine="720"/>
        <w:rPr>
          <w:b/>
          <w:bCs/>
          <w:i/>
          <w:iCs/>
          <w:sz w:val="28"/>
          <w:szCs w:val="28"/>
          <w:lang w:val="fr-FR"/>
        </w:rPr>
      </w:pPr>
      <w:r>
        <w:rPr>
          <w:b/>
          <w:bCs/>
          <w:i/>
          <w:iCs/>
          <w:sz w:val="28"/>
          <w:szCs w:val="28"/>
          <w:lang w:val="fr-FR"/>
        </w:rPr>
        <w:t xml:space="preserve">1. Khiếu nại: </w:t>
      </w:r>
    </w:p>
    <w:p w14:paraId="1EEFAD86" w14:textId="77777777" w:rsidR="00C15C33" w:rsidRDefault="00C15C33" w:rsidP="00CC3BC8">
      <w:pPr>
        <w:spacing w:before="120" w:after="0" w:line="240" w:lineRule="auto"/>
        <w:ind w:firstLine="720"/>
        <w:rPr>
          <w:b/>
          <w:bCs/>
          <w:sz w:val="28"/>
          <w:szCs w:val="28"/>
          <w:lang w:val="fr-FR"/>
        </w:rPr>
      </w:pPr>
      <w:r>
        <w:rPr>
          <w:b/>
          <w:bCs/>
          <w:sz w:val="28"/>
          <w:szCs w:val="28"/>
          <w:lang w:val="fr-FR"/>
        </w:rPr>
        <w:t xml:space="preserve">- Cột 3 (Khiếu nại QĐ, hành vi của người có thẩm quyền trong THQCT, KSHĐTP): </w:t>
      </w:r>
      <w:r>
        <w:rPr>
          <w:sz w:val="28"/>
          <w:szCs w:val="28"/>
          <w:lang w:val="fr-FR"/>
        </w:rPr>
        <w:t>Thống kê đơn khiếu nại quyết định, hành vi của người có thẩm quyền trong THQCT và KSHĐ tư pháp trong tố tụng hình sự, thi hành án hình sự,  và đơn khiếu nại quyết định, hành vi của người có thẩm quyền trong KSHĐ tư pháp trong tố tụng dân sự, hành chính, thi hành án dân sự, hành chính quy định tại Điểm a Khoản 1 Điều 29 Luật Tổ chức VKSND 2014.</w:t>
      </w:r>
    </w:p>
    <w:p w14:paraId="6BE0AE1E" w14:textId="77777777" w:rsidR="00C15C33" w:rsidRDefault="00C15C33" w:rsidP="00CC3BC8">
      <w:pPr>
        <w:spacing w:before="120" w:after="0" w:line="240" w:lineRule="auto"/>
        <w:ind w:firstLine="720"/>
        <w:rPr>
          <w:sz w:val="28"/>
          <w:szCs w:val="28"/>
          <w:lang w:val="fr-FR"/>
        </w:rPr>
      </w:pPr>
      <w:r>
        <w:rPr>
          <w:b/>
          <w:bCs/>
          <w:sz w:val="28"/>
          <w:szCs w:val="28"/>
          <w:lang w:val="fr-FR"/>
        </w:rPr>
        <w:t>- Cột 4 (Khiếu nại về hoạt động điều tra của Cơ quan điều tra VKSNDTC):</w:t>
      </w:r>
      <w:r>
        <w:rPr>
          <w:sz w:val="28"/>
          <w:szCs w:val="28"/>
          <w:lang w:val="fr-FR"/>
        </w:rPr>
        <w:t xml:space="preserve"> Thống kê những khiếu nại về hoạt động điều tra của Cục Điều tra VKSNDTC.</w:t>
      </w:r>
    </w:p>
    <w:p w14:paraId="258496D5" w14:textId="77777777" w:rsidR="00C15C33" w:rsidRDefault="00C15C33" w:rsidP="00CC3BC8">
      <w:pPr>
        <w:spacing w:before="120" w:after="0" w:line="240" w:lineRule="auto"/>
        <w:ind w:firstLine="720"/>
        <w:rPr>
          <w:sz w:val="28"/>
          <w:szCs w:val="28"/>
          <w:lang w:val="fr-FR"/>
        </w:rPr>
      </w:pPr>
      <w:r>
        <w:rPr>
          <w:b/>
          <w:bCs/>
          <w:sz w:val="28"/>
          <w:szCs w:val="28"/>
          <w:lang w:val="fr-FR"/>
        </w:rPr>
        <w:t xml:space="preserve">- Cột 5 (Khiếu nại quyết định, hành vi của Thủ trưởng Cơ quan điều tra): </w:t>
      </w:r>
      <w:r>
        <w:rPr>
          <w:sz w:val="28"/>
          <w:szCs w:val="28"/>
          <w:lang w:val="fr-FR"/>
        </w:rPr>
        <w:t>Thống kê số khiếu nại quyết định, hành vi của Thủ trưởng Cơ quan điều tra và các quyết định tố tụng của Cơ quan điều tra đã được Viện kiểm sát phê chuẩn quy định tại Khoản 1 Điều 475 Bộ Luật TTHS.</w:t>
      </w:r>
    </w:p>
    <w:p w14:paraId="6A9B2C70" w14:textId="77777777" w:rsidR="00C15C33" w:rsidRDefault="00C15C33" w:rsidP="00CC3BC8">
      <w:pPr>
        <w:spacing w:before="120" w:after="0" w:line="240" w:lineRule="auto"/>
        <w:ind w:firstLine="720"/>
        <w:rPr>
          <w:sz w:val="28"/>
          <w:szCs w:val="28"/>
          <w:lang w:val="fr-FR"/>
        </w:rPr>
      </w:pPr>
      <w:r>
        <w:rPr>
          <w:b/>
          <w:bCs/>
          <w:sz w:val="28"/>
          <w:szCs w:val="28"/>
          <w:lang w:val="fr-FR"/>
        </w:rPr>
        <w:t>- Cột 6 (Khiếu nại quyết định, hành vi của những người có thẩm quyền tiến hành một số hoạt động điều tra)</w:t>
      </w:r>
      <w:r>
        <w:rPr>
          <w:sz w:val="28"/>
          <w:szCs w:val="28"/>
          <w:lang w:val="fr-FR"/>
        </w:rPr>
        <w:t>: Thống kê khiếu nại đối với quyết định, hành vi tố tụng của cấp trưởng cơ quan có nhiệm vụ tiến hành một số hoạt động điều tra như Bộ đội biên phòng, Kiểm lâm, lực lượng Cảnh sát biển… quy định tại Khoản 2 Điều 475 Bộ luật TTHS.</w:t>
      </w:r>
    </w:p>
    <w:p w14:paraId="5E04B454" w14:textId="77777777" w:rsidR="00C15C33" w:rsidRDefault="00C15C33" w:rsidP="00CC3BC8">
      <w:pPr>
        <w:spacing w:before="120" w:after="0" w:line="240" w:lineRule="auto"/>
        <w:ind w:firstLine="720"/>
        <w:rPr>
          <w:sz w:val="28"/>
          <w:szCs w:val="28"/>
          <w:lang w:val="fr-FR"/>
        </w:rPr>
      </w:pPr>
      <w:r>
        <w:rPr>
          <w:b/>
          <w:bCs/>
          <w:sz w:val="28"/>
          <w:szCs w:val="28"/>
          <w:lang w:val="fr-FR"/>
        </w:rPr>
        <w:t xml:space="preserve">- Cột 7 (Khiếu nại liên quan đến việc bắt, tạm giữ, tạm giam): </w:t>
      </w:r>
      <w:r>
        <w:rPr>
          <w:sz w:val="28"/>
          <w:szCs w:val="28"/>
          <w:lang w:val="fr-FR"/>
        </w:rPr>
        <w:t xml:space="preserve">Thống kê khiếu nại đối với việc bắt, tạm giữ, tạm giam của những người, cơ quan có thẩm quyền tiến hành quy định tại Điều 474 BLTTHS. </w:t>
      </w:r>
    </w:p>
    <w:p w14:paraId="7586ED14" w14:textId="77777777" w:rsidR="00C15C33" w:rsidRDefault="00C15C33" w:rsidP="00CC3BC8">
      <w:pPr>
        <w:spacing w:before="120" w:after="0" w:line="240" w:lineRule="auto"/>
        <w:ind w:firstLine="720"/>
        <w:rPr>
          <w:sz w:val="28"/>
          <w:szCs w:val="28"/>
          <w:lang w:val="fr-FR"/>
        </w:rPr>
      </w:pPr>
      <w:r>
        <w:rPr>
          <w:b/>
          <w:bCs/>
          <w:sz w:val="28"/>
          <w:szCs w:val="28"/>
          <w:lang w:val="fr-FR"/>
        </w:rPr>
        <w:t xml:space="preserve">- Cột 8 (Khiếu nại liên quan đến thi hành án hình sự): </w:t>
      </w:r>
      <w:r>
        <w:rPr>
          <w:sz w:val="28"/>
          <w:szCs w:val="28"/>
          <w:lang w:val="fr-FR"/>
        </w:rPr>
        <w:t>Thống kê những khiếu nại quy định tại Điều 168, Khoản 8 Điều 178 Luật THAHS.</w:t>
      </w:r>
    </w:p>
    <w:p w14:paraId="54420E0D" w14:textId="77777777" w:rsidR="00C15C33" w:rsidRDefault="00C15C33" w:rsidP="00CC3BC8">
      <w:pPr>
        <w:spacing w:before="120" w:after="0" w:line="240" w:lineRule="auto"/>
        <w:ind w:firstLine="720"/>
        <w:rPr>
          <w:sz w:val="28"/>
          <w:szCs w:val="28"/>
          <w:lang w:val="fr-FR"/>
        </w:rPr>
      </w:pPr>
      <w:r>
        <w:rPr>
          <w:b/>
          <w:bCs/>
          <w:sz w:val="28"/>
          <w:szCs w:val="28"/>
          <w:lang w:val="fr-FR"/>
        </w:rPr>
        <w:t>- Cột 9 (Khiếu nại liên quan đến thi hành án dân sự, hành chính và các loại án khác):</w:t>
      </w:r>
      <w:r>
        <w:rPr>
          <w:sz w:val="28"/>
          <w:szCs w:val="28"/>
          <w:lang w:val="fr-FR"/>
        </w:rPr>
        <w:t xml:space="preserve"> Thống kê những khiếu nại quy định tại Khoản 6 Điều 11 Quy chế 222.</w:t>
      </w:r>
    </w:p>
    <w:p w14:paraId="0521F73F" w14:textId="77777777" w:rsidR="00C15C33" w:rsidRDefault="00C15C33" w:rsidP="00CC3BC8">
      <w:pPr>
        <w:spacing w:before="120" w:after="0" w:line="240" w:lineRule="auto"/>
        <w:ind w:firstLine="720"/>
        <w:rPr>
          <w:sz w:val="28"/>
          <w:szCs w:val="28"/>
          <w:lang w:val="fr-FR"/>
        </w:rPr>
      </w:pPr>
      <w:r>
        <w:rPr>
          <w:b/>
          <w:bCs/>
          <w:sz w:val="28"/>
          <w:szCs w:val="28"/>
          <w:lang w:val="fr-FR"/>
        </w:rPr>
        <w:t>- Cột 10 (Các khiếu nại khác thuộc thẩm quyền giải quyết của Viện kiểm sát):</w:t>
      </w:r>
      <w:r>
        <w:rPr>
          <w:sz w:val="28"/>
          <w:szCs w:val="28"/>
          <w:lang w:val="fr-FR"/>
        </w:rPr>
        <w:t xml:space="preserve"> Thống kê những khiếu nại quy định tại Khoản 7 Điều 11 Quy chế 222.</w:t>
      </w:r>
    </w:p>
    <w:p w14:paraId="0316DC4B" w14:textId="77777777" w:rsidR="00C15C33" w:rsidRDefault="00C15C33" w:rsidP="00CC3BC8">
      <w:pPr>
        <w:spacing w:before="120" w:after="0" w:line="240" w:lineRule="auto"/>
        <w:ind w:firstLine="720"/>
        <w:rPr>
          <w:sz w:val="28"/>
          <w:szCs w:val="28"/>
          <w:lang w:val="fr-FR"/>
        </w:rPr>
      </w:pPr>
      <w:r>
        <w:rPr>
          <w:b/>
          <w:bCs/>
          <w:sz w:val="28"/>
          <w:szCs w:val="28"/>
          <w:lang w:val="fr-FR"/>
        </w:rPr>
        <w:t xml:space="preserve">- Cột 11 (Tổng số): </w:t>
      </w:r>
      <w:r>
        <w:rPr>
          <w:sz w:val="28"/>
          <w:szCs w:val="28"/>
          <w:lang w:val="fr-FR"/>
        </w:rPr>
        <w:t>Thống kê</w:t>
      </w:r>
      <w:r>
        <w:rPr>
          <w:b/>
          <w:bCs/>
          <w:sz w:val="28"/>
          <w:szCs w:val="28"/>
          <w:lang w:val="fr-FR"/>
        </w:rPr>
        <w:t xml:space="preserve"> </w:t>
      </w:r>
      <w:r>
        <w:rPr>
          <w:sz w:val="28"/>
          <w:szCs w:val="28"/>
          <w:lang w:val="fr-FR"/>
        </w:rPr>
        <w:t xml:space="preserve">tổng số các loại khiếu nại bao gồm: </w:t>
      </w:r>
    </w:p>
    <w:p w14:paraId="1F0DE9C3" w14:textId="77777777" w:rsidR="00C15C33" w:rsidRDefault="00C15C33" w:rsidP="00CC3BC8">
      <w:pPr>
        <w:spacing w:before="120" w:after="0" w:line="240" w:lineRule="auto"/>
        <w:rPr>
          <w:i/>
          <w:sz w:val="28"/>
          <w:szCs w:val="28"/>
          <w:lang w:val="fr-FR"/>
        </w:rPr>
      </w:pPr>
      <w:r>
        <w:rPr>
          <w:i/>
          <w:sz w:val="28"/>
          <w:szCs w:val="28"/>
          <w:lang w:val="fr-FR"/>
        </w:rPr>
        <w:t>Cột 11 = cột 3 + cột 4 +cột 5 + cột 6 + cột 7 + cột 8 + cột 9 + cột 10</w:t>
      </w:r>
    </w:p>
    <w:p w14:paraId="73CDA060" w14:textId="77777777" w:rsidR="00C15C33" w:rsidRDefault="00C15C33" w:rsidP="00CC3BC8">
      <w:pPr>
        <w:spacing w:before="120" w:after="0" w:line="240" w:lineRule="auto"/>
        <w:ind w:firstLine="720"/>
        <w:rPr>
          <w:b/>
          <w:bCs/>
          <w:i/>
          <w:iCs/>
          <w:sz w:val="28"/>
          <w:szCs w:val="28"/>
          <w:lang w:val="fr-FR"/>
        </w:rPr>
      </w:pPr>
      <w:r>
        <w:rPr>
          <w:b/>
          <w:bCs/>
          <w:i/>
          <w:iCs/>
          <w:sz w:val="28"/>
          <w:szCs w:val="28"/>
          <w:lang w:val="fr-FR"/>
        </w:rPr>
        <w:t>2. Tố cáo:</w:t>
      </w:r>
    </w:p>
    <w:p w14:paraId="328E7F1B" w14:textId="131342B3" w:rsidR="00C15C33" w:rsidRDefault="00E66E8E" w:rsidP="00CC3BC8">
      <w:pPr>
        <w:spacing w:before="120" w:after="0" w:line="240" w:lineRule="auto"/>
        <w:ind w:firstLine="720"/>
        <w:rPr>
          <w:sz w:val="28"/>
          <w:szCs w:val="28"/>
          <w:lang w:val="fr-FR"/>
        </w:rPr>
      </w:pPr>
      <w:r>
        <w:rPr>
          <w:b/>
          <w:bCs/>
          <w:sz w:val="28"/>
          <w:szCs w:val="28"/>
          <w:lang w:val="fr-FR"/>
        </w:rPr>
        <w:t xml:space="preserve">- </w:t>
      </w:r>
      <w:r w:rsidR="00C15C33">
        <w:rPr>
          <w:b/>
          <w:bCs/>
          <w:sz w:val="28"/>
          <w:szCs w:val="28"/>
          <w:lang w:val="fr-FR"/>
        </w:rPr>
        <w:t>Cột 12 (Tố cáo hành vi vi phạm của người có thẩm quyền trong THQCT, KSHĐTP)</w:t>
      </w:r>
      <w:r w:rsidR="00C15C33">
        <w:rPr>
          <w:sz w:val="28"/>
          <w:szCs w:val="28"/>
          <w:lang w:val="fr-FR"/>
        </w:rPr>
        <w:t xml:space="preserve">: Thống kê tố cáo về hành vi của cán bộ, những người có thẩm quyền tiến hành tố tụng của Viện kiểm sát trong quá trình thực hành quyền công tố và kiểm sát các hoạt động tư pháp theo quy định tại Điểm a Khoản 2 Điều 29 Luật Tổ chức VKSND 2014. </w:t>
      </w:r>
    </w:p>
    <w:p w14:paraId="1FAF0EF2" w14:textId="77777777" w:rsidR="00C15C33" w:rsidRDefault="00C15C33" w:rsidP="00CC3BC8">
      <w:pPr>
        <w:spacing w:before="120" w:after="0" w:line="240" w:lineRule="auto"/>
        <w:ind w:firstLine="720"/>
        <w:rPr>
          <w:sz w:val="28"/>
          <w:szCs w:val="28"/>
          <w:lang w:val="fr-FR"/>
        </w:rPr>
      </w:pPr>
      <w:r>
        <w:rPr>
          <w:b/>
          <w:bCs/>
          <w:sz w:val="28"/>
          <w:szCs w:val="28"/>
          <w:lang w:val="fr-FR"/>
        </w:rPr>
        <w:t>- Cột 13 (Tố cáo hành vi vi phạm của người được tiến hành một số hoạt động điều tra)</w:t>
      </w:r>
      <w:r>
        <w:rPr>
          <w:sz w:val="28"/>
          <w:szCs w:val="28"/>
          <w:lang w:val="fr-FR"/>
        </w:rPr>
        <w:t xml:space="preserve">: Thống kê tố cáo về hành vi vi phạm của người có thẩm quyền tiến hành hoạt động điều tra thuộc cơ quan có thẩm quyền tiến hành tố tụng theo quy định tại  Khoản 1 Điều 481 BLTTHS. </w:t>
      </w:r>
      <w:r>
        <w:rPr>
          <w:i/>
          <w:sz w:val="28"/>
          <w:szCs w:val="28"/>
          <w:lang w:val="fr-FR"/>
        </w:rPr>
        <w:t xml:space="preserve"> </w:t>
      </w:r>
    </w:p>
    <w:p w14:paraId="19DD0F1E" w14:textId="77777777" w:rsidR="00C15C33" w:rsidRDefault="00C15C33" w:rsidP="00CC3BC8">
      <w:pPr>
        <w:spacing w:before="120" w:after="0" w:line="240" w:lineRule="auto"/>
        <w:ind w:firstLine="720"/>
        <w:rPr>
          <w:sz w:val="28"/>
          <w:szCs w:val="28"/>
          <w:lang w:val="fr-FR"/>
        </w:rPr>
      </w:pPr>
      <w:r>
        <w:rPr>
          <w:b/>
          <w:bCs/>
          <w:sz w:val="28"/>
          <w:szCs w:val="28"/>
          <w:lang w:val="fr-FR"/>
        </w:rPr>
        <w:t xml:space="preserve">- Cột 14 </w:t>
      </w:r>
      <w:r>
        <w:rPr>
          <w:sz w:val="28"/>
          <w:szCs w:val="28"/>
          <w:lang w:val="fr-FR"/>
        </w:rPr>
        <w:t>(</w:t>
      </w:r>
      <w:r>
        <w:rPr>
          <w:b/>
          <w:bCs/>
          <w:sz w:val="28"/>
          <w:szCs w:val="28"/>
          <w:lang w:val="fr-FR"/>
        </w:rPr>
        <w:t xml:space="preserve">Tố cáo hành vi vi phạm của người có thẩm quyền bắt, tạm giữ, tạm giam): </w:t>
      </w:r>
      <w:r>
        <w:rPr>
          <w:bCs/>
          <w:sz w:val="28"/>
          <w:szCs w:val="28"/>
          <w:lang w:val="fr-FR"/>
        </w:rPr>
        <w:t xml:space="preserve">Thống kê tố cáo liên quan đến hành vi giữ người trong trường hợp khẩn cấp, bắt, tạm giữ, tạm giam </w:t>
      </w:r>
      <w:r>
        <w:rPr>
          <w:sz w:val="28"/>
          <w:szCs w:val="28"/>
          <w:lang w:val="fr-FR"/>
        </w:rPr>
        <w:t>theo quy định tại</w:t>
      </w:r>
      <w:r>
        <w:rPr>
          <w:b/>
          <w:bCs/>
          <w:sz w:val="28"/>
          <w:szCs w:val="28"/>
          <w:lang w:val="fr-FR"/>
        </w:rPr>
        <w:t xml:space="preserve"> </w:t>
      </w:r>
      <w:r>
        <w:rPr>
          <w:sz w:val="28"/>
          <w:szCs w:val="28"/>
          <w:lang w:val="fr-FR"/>
        </w:rPr>
        <w:t>Khoản 4 Điều 481 BLTTHS.</w:t>
      </w:r>
    </w:p>
    <w:p w14:paraId="5099A406" w14:textId="77777777" w:rsidR="00C15C33" w:rsidRDefault="00C15C33" w:rsidP="00CC3BC8">
      <w:pPr>
        <w:spacing w:before="120" w:after="0" w:line="240" w:lineRule="auto"/>
        <w:ind w:firstLine="720"/>
        <w:rPr>
          <w:sz w:val="28"/>
          <w:szCs w:val="28"/>
          <w:lang w:val="fr-FR"/>
        </w:rPr>
      </w:pPr>
      <w:r>
        <w:rPr>
          <w:b/>
          <w:bCs/>
          <w:sz w:val="28"/>
          <w:szCs w:val="28"/>
          <w:lang w:val="fr-FR"/>
        </w:rPr>
        <w:t xml:space="preserve">- Cột 15 </w:t>
      </w:r>
      <w:r>
        <w:rPr>
          <w:sz w:val="28"/>
          <w:szCs w:val="28"/>
          <w:lang w:val="fr-FR"/>
        </w:rPr>
        <w:t>(</w:t>
      </w:r>
      <w:r>
        <w:rPr>
          <w:b/>
          <w:bCs/>
          <w:sz w:val="28"/>
          <w:szCs w:val="28"/>
          <w:lang w:val="fr-FR"/>
        </w:rPr>
        <w:t xml:space="preserve">Tố cáo hành vi vi phạm của người có thẩm quyền trong THA hình sự): </w:t>
      </w:r>
      <w:r>
        <w:rPr>
          <w:sz w:val="28"/>
          <w:szCs w:val="28"/>
          <w:lang w:val="fr-FR"/>
        </w:rPr>
        <w:t xml:space="preserve">Thống kê tố cáo liên quan đến việc áp dụng biện pháp bắt, tạm giữ, tạm giam và thi hành án hình sự theo quy định tại Điều 168, Khoản 1 Điều 192  Luật THAHS. </w:t>
      </w:r>
    </w:p>
    <w:p w14:paraId="313667E0" w14:textId="1EF2AB84" w:rsidR="00C15C33" w:rsidRDefault="00786340" w:rsidP="00CC3BC8">
      <w:pPr>
        <w:spacing w:before="120" w:after="0" w:line="240" w:lineRule="auto"/>
        <w:ind w:firstLine="720"/>
        <w:rPr>
          <w:sz w:val="28"/>
          <w:szCs w:val="28"/>
          <w:lang w:val="fr-FR"/>
        </w:rPr>
      </w:pPr>
      <w:r>
        <w:rPr>
          <w:b/>
          <w:bCs/>
          <w:sz w:val="28"/>
          <w:szCs w:val="28"/>
          <w:lang w:val="fr-FR"/>
        </w:rPr>
        <w:t xml:space="preserve">- </w:t>
      </w:r>
      <w:r w:rsidR="00C15C33">
        <w:rPr>
          <w:b/>
          <w:bCs/>
          <w:sz w:val="28"/>
          <w:szCs w:val="28"/>
          <w:lang w:val="fr-FR"/>
        </w:rPr>
        <w:t>Cột 16 (Tố cáo liên quan đến thi hành án dân sự, hành chính và các loại án khác)</w:t>
      </w:r>
      <w:r w:rsidR="00C15C33">
        <w:rPr>
          <w:sz w:val="28"/>
          <w:szCs w:val="28"/>
          <w:lang w:val="fr-FR"/>
        </w:rPr>
        <w:t>: Thống kê tố cáo liên quan đến hoạt động thi hành án dân sự, hành chính và các loại án khác theo quy định tại Khoản 6 Điều 14 Quy chế 222.</w:t>
      </w:r>
    </w:p>
    <w:p w14:paraId="0F3BD338" w14:textId="77777777" w:rsidR="00C15C33" w:rsidRDefault="00C15C33" w:rsidP="00CC3BC8">
      <w:pPr>
        <w:spacing w:before="120" w:after="0" w:line="240" w:lineRule="auto"/>
        <w:ind w:firstLine="720"/>
        <w:rPr>
          <w:sz w:val="28"/>
          <w:szCs w:val="28"/>
          <w:lang w:val="fr-FR"/>
        </w:rPr>
      </w:pPr>
      <w:r>
        <w:rPr>
          <w:b/>
          <w:bCs/>
          <w:sz w:val="28"/>
          <w:szCs w:val="28"/>
          <w:lang w:val="fr-FR"/>
        </w:rPr>
        <w:t>- Cột 17 (Các loại tố cáo khác thuộc thẩm quyền giải quyết của Viện kiểm sát)</w:t>
      </w:r>
      <w:r>
        <w:rPr>
          <w:sz w:val="28"/>
          <w:szCs w:val="28"/>
          <w:lang w:val="fr-FR"/>
        </w:rPr>
        <w:t>: Thống kê tố cáo khác ngoài các loại tố cáo từ cột 12 đến cột 16 và thuộc thẩm quyền giải quyết của VKSND.</w:t>
      </w:r>
    </w:p>
    <w:p w14:paraId="0522D2D4" w14:textId="77777777" w:rsidR="00C15C33" w:rsidRDefault="00C15C33" w:rsidP="00CC3BC8">
      <w:pPr>
        <w:spacing w:before="120" w:after="0" w:line="240" w:lineRule="auto"/>
        <w:ind w:firstLine="720"/>
        <w:rPr>
          <w:sz w:val="28"/>
          <w:szCs w:val="28"/>
          <w:lang w:val="fr-FR"/>
        </w:rPr>
      </w:pPr>
      <w:r>
        <w:rPr>
          <w:b/>
          <w:bCs/>
          <w:sz w:val="28"/>
          <w:szCs w:val="28"/>
          <w:lang w:val="fr-FR"/>
        </w:rPr>
        <w:t xml:space="preserve">- Cột 18 (Tổng số): </w:t>
      </w:r>
      <w:r>
        <w:rPr>
          <w:sz w:val="28"/>
          <w:szCs w:val="28"/>
          <w:lang w:val="fr-FR"/>
        </w:rPr>
        <w:t xml:space="preserve">Tổng số các loại tố cáo bao gồm: </w:t>
      </w:r>
    </w:p>
    <w:p w14:paraId="23FECD6F" w14:textId="77777777" w:rsidR="00C15C33" w:rsidRDefault="00C15C33" w:rsidP="00CC3BC8">
      <w:pPr>
        <w:spacing w:before="120" w:after="0" w:line="240" w:lineRule="auto"/>
        <w:ind w:firstLine="720"/>
        <w:rPr>
          <w:i/>
          <w:sz w:val="28"/>
          <w:szCs w:val="28"/>
          <w:lang w:val="fr-FR"/>
        </w:rPr>
      </w:pPr>
      <w:r>
        <w:rPr>
          <w:sz w:val="28"/>
          <w:szCs w:val="28"/>
          <w:lang w:val="fr-FR"/>
        </w:rPr>
        <w:t xml:space="preserve">Cột 18 = Cột 12 + cột 13 +cột 14 + cột 15 + cột 16 + cột 17 </w:t>
      </w:r>
    </w:p>
    <w:p w14:paraId="011BDA91" w14:textId="77777777" w:rsidR="00C15C33" w:rsidRDefault="00C15C33" w:rsidP="00CC3BC8">
      <w:pPr>
        <w:spacing w:before="120" w:after="0" w:line="240" w:lineRule="auto"/>
        <w:ind w:firstLine="720"/>
        <w:rPr>
          <w:b/>
          <w:bCs/>
          <w:i/>
          <w:iCs/>
          <w:sz w:val="28"/>
          <w:szCs w:val="28"/>
          <w:lang w:val="fr-FR"/>
        </w:rPr>
      </w:pPr>
      <w:r>
        <w:rPr>
          <w:b/>
          <w:bCs/>
          <w:i/>
          <w:iCs/>
          <w:sz w:val="28"/>
          <w:szCs w:val="28"/>
          <w:lang w:val="fr-FR"/>
        </w:rPr>
        <w:t xml:space="preserve">3. Các loại đơn, yêu cầu, tố giác khác: </w:t>
      </w:r>
    </w:p>
    <w:p w14:paraId="249CABD8" w14:textId="77777777" w:rsidR="00C15C33" w:rsidRDefault="00C15C33" w:rsidP="00CC3BC8">
      <w:pPr>
        <w:spacing w:before="120" w:after="0" w:line="240" w:lineRule="auto"/>
        <w:ind w:firstLine="720"/>
        <w:rPr>
          <w:strike/>
          <w:sz w:val="28"/>
          <w:szCs w:val="28"/>
          <w:lang w:val="fr-FR"/>
        </w:rPr>
      </w:pPr>
      <w:r>
        <w:rPr>
          <w:sz w:val="28"/>
          <w:szCs w:val="28"/>
          <w:lang w:val="fr-FR"/>
        </w:rPr>
        <w:t xml:space="preserve">-  </w:t>
      </w:r>
      <w:r>
        <w:rPr>
          <w:b/>
          <w:bCs/>
          <w:sz w:val="28"/>
          <w:szCs w:val="28"/>
          <w:lang w:val="fr-FR"/>
        </w:rPr>
        <w:t>Cột 19 (Đơn đề nghị, kiến nghị phản ánh và các loại khác):</w:t>
      </w:r>
      <w:r>
        <w:rPr>
          <w:sz w:val="28"/>
          <w:szCs w:val="28"/>
          <w:lang w:val="fr-FR"/>
        </w:rPr>
        <w:t xml:space="preserve"> Thống kê đơn kiến nghị phản ánh,  yêu cầu...thuộc thẩm quyền giải quyết của VKSND bao gồm cả đơn </w:t>
      </w:r>
      <w:r w:rsidRPr="009E266F">
        <w:rPr>
          <w:rFonts w:hint="eastAsia"/>
          <w:sz w:val="28"/>
          <w:szCs w:val="28"/>
          <w:lang w:val="fr-FR"/>
        </w:rPr>
        <w:t>đ</w:t>
      </w:r>
      <w:r w:rsidRPr="009E266F">
        <w:rPr>
          <w:sz w:val="28"/>
          <w:szCs w:val="28"/>
          <w:lang w:val="fr-FR"/>
        </w:rPr>
        <w:t xml:space="preserve">ề nghị kiểm tra quyết </w:t>
      </w:r>
      <w:r w:rsidRPr="009E266F">
        <w:rPr>
          <w:rFonts w:hint="eastAsia"/>
          <w:sz w:val="28"/>
          <w:szCs w:val="28"/>
          <w:lang w:val="fr-FR"/>
        </w:rPr>
        <w:t>đ</w:t>
      </w:r>
      <w:r w:rsidRPr="009E266F">
        <w:rPr>
          <w:sz w:val="28"/>
          <w:szCs w:val="28"/>
          <w:lang w:val="fr-FR"/>
        </w:rPr>
        <w:t xml:space="preserve">ịnh giải quyết khiếu nại </w:t>
      </w:r>
      <w:r w:rsidRPr="009E266F">
        <w:rPr>
          <w:rFonts w:hint="eastAsia"/>
          <w:sz w:val="28"/>
          <w:szCs w:val="28"/>
          <w:lang w:val="fr-FR"/>
        </w:rPr>
        <w:t>đã</w:t>
      </w:r>
      <w:r w:rsidRPr="009E266F">
        <w:rPr>
          <w:sz w:val="28"/>
          <w:szCs w:val="28"/>
          <w:lang w:val="fr-FR"/>
        </w:rPr>
        <w:t xml:space="preserve"> có hiệu lực pháp luật</w:t>
      </w:r>
      <w:r>
        <w:rPr>
          <w:sz w:val="28"/>
          <w:szCs w:val="28"/>
          <w:lang w:val="fr-FR"/>
        </w:rPr>
        <w:t xml:space="preserve"> theo điểm b khoản 5 Điều 9; điểm b Khoản 1 Điều 13 Quy chế 222.</w:t>
      </w:r>
    </w:p>
    <w:p w14:paraId="297935AB" w14:textId="77777777" w:rsidR="00C15C33" w:rsidRDefault="00C15C33" w:rsidP="00CC3BC8">
      <w:pPr>
        <w:spacing w:before="120" w:after="0" w:line="240" w:lineRule="auto"/>
        <w:ind w:firstLine="720"/>
        <w:rPr>
          <w:sz w:val="28"/>
          <w:szCs w:val="28"/>
          <w:lang w:val="fr-FR"/>
        </w:rPr>
      </w:pPr>
      <w:r>
        <w:rPr>
          <w:b/>
          <w:bCs/>
          <w:sz w:val="28"/>
          <w:szCs w:val="28"/>
          <w:lang w:val="fr-FR"/>
        </w:rPr>
        <w:t>- Cột 20 (Yêu cầu bồi thường thiệt hại do người tiến hành tố tụng gây ra</w:t>
      </w:r>
      <w:r>
        <w:rPr>
          <w:sz w:val="28"/>
          <w:szCs w:val="28"/>
          <w:lang w:val="fr-FR"/>
        </w:rPr>
        <w:t>): Thống kê yêu cầu bồi thường thiệt hại do người tiến hành tố tụng gây ra thuộc thẩm quyền giải quyết của VKS.</w:t>
      </w:r>
    </w:p>
    <w:p w14:paraId="2A0CA8F1" w14:textId="77777777" w:rsidR="00C15C33" w:rsidRDefault="00C15C33" w:rsidP="00CC3BC8">
      <w:pPr>
        <w:spacing w:before="120" w:after="0" w:line="240" w:lineRule="auto"/>
        <w:ind w:firstLine="720"/>
        <w:rPr>
          <w:sz w:val="28"/>
          <w:szCs w:val="28"/>
          <w:lang w:val="fr-FR"/>
        </w:rPr>
      </w:pPr>
      <w:r>
        <w:rPr>
          <w:b/>
          <w:bCs/>
          <w:sz w:val="28"/>
          <w:szCs w:val="28"/>
          <w:lang w:val="fr-FR"/>
        </w:rPr>
        <w:t xml:space="preserve">- Cột 21 (Tố giác tội phạm trong hoạt động tư pháp): </w:t>
      </w:r>
      <w:r>
        <w:rPr>
          <w:bCs/>
          <w:sz w:val="28"/>
          <w:szCs w:val="28"/>
          <w:lang w:val="fr-FR"/>
        </w:rPr>
        <w:t>T</w:t>
      </w:r>
      <w:r>
        <w:rPr>
          <w:sz w:val="28"/>
          <w:szCs w:val="28"/>
          <w:lang w:val="fr-FR"/>
        </w:rPr>
        <w:t>hống kê tố giác tội phạm trong hoạt động tư pháp thuộc thẩm quyền giải quyết của cơ quan điều tra VKSNDTC theo quy định tại</w:t>
      </w:r>
      <w:r>
        <w:rPr>
          <w:i/>
          <w:sz w:val="28"/>
          <w:szCs w:val="28"/>
          <w:lang w:val="fr-FR"/>
        </w:rPr>
        <w:t xml:space="preserve"> Điều 4 Quy chế 565/QĐ-VKSTC-C1 ngày 29/12/2017 mà VKS</w:t>
      </w:r>
      <w:r>
        <w:rPr>
          <w:sz w:val="28"/>
          <w:szCs w:val="28"/>
          <w:lang w:val="fr-FR"/>
        </w:rPr>
        <w:t xml:space="preserve"> </w:t>
      </w:r>
      <w:r>
        <w:rPr>
          <w:i/>
          <w:sz w:val="28"/>
          <w:szCs w:val="28"/>
          <w:lang w:val="fr-FR"/>
        </w:rPr>
        <w:t>đã nhận</w:t>
      </w:r>
      <w:r>
        <w:rPr>
          <w:sz w:val="28"/>
          <w:szCs w:val="28"/>
          <w:lang w:val="fr-FR"/>
        </w:rPr>
        <w:t>.</w:t>
      </w:r>
    </w:p>
    <w:p w14:paraId="42B9F024" w14:textId="77777777" w:rsidR="00C15C33" w:rsidRDefault="00C15C33" w:rsidP="00CC3BC8">
      <w:pPr>
        <w:spacing w:before="120" w:after="0" w:line="240" w:lineRule="auto"/>
        <w:ind w:firstLine="720"/>
        <w:rPr>
          <w:sz w:val="28"/>
          <w:szCs w:val="28"/>
          <w:lang w:val="fr-FR"/>
        </w:rPr>
      </w:pPr>
      <w:r>
        <w:rPr>
          <w:b/>
          <w:bCs/>
          <w:sz w:val="28"/>
          <w:szCs w:val="28"/>
          <w:lang w:val="fr-FR"/>
        </w:rPr>
        <w:t xml:space="preserve">- Cột 22 (Tổng cộng): </w:t>
      </w:r>
      <w:r>
        <w:rPr>
          <w:bCs/>
          <w:sz w:val="28"/>
          <w:szCs w:val="28"/>
          <w:lang w:val="fr-FR"/>
        </w:rPr>
        <w:t>T</w:t>
      </w:r>
      <w:r>
        <w:rPr>
          <w:sz w:val="28"/>
          <w:szCs w:val="28"/>
          <w:lang w:val="fr-FR"/>
        </w:rPr>
        <w:t>ổng số khiếu nại, tố cáo thuộc thẩm quyền giải quyết của VKSND, bao gồm:</w:t>
      </w:r>
    </w:p>
    <w:p w14:paraId="723E7B51" w14:textId="77777777" w:rsidR="00C15C33" w:rsidRDefault="00C15C33" w:rsidP="00CC3BC8">
      <w:pPr>
        <w:spacing w:before="120" w:after="0" w:line="240" w:lineRule="auto"/>
        <w:rPr>
          <w:sz w:val="28"/>
          <w:szCs w:val="28"/>
          <w:lang w:val="fr-FR"/>
        </w:rPr>
      </w:pPr>
      <w:r>
        <w:rPr>
          <w:sz w:val="28"/>
          <w:szCs w:val="28"/>
          <w:lang w:val="fr-FR"/>
        </w:rPr>
        <w:t xml:space="preserve"> Cột 22 = cột 11 + cột 18 + cột 19 + cột 20 + cột 21.</w:t>
      </w:r>
    </w:p>
    <w:p w14:paraId="620DB9AD" w14:textId="77777777" w:rsidR="00C15C33" w:rsidRDefault="00C15C33" w:rsidP="00CC3BC8">
      <w:pPr>
        <w:spacing w:before="120" w:after="0" w:line="240" w:lineRule="auto"/>
        <w:ind w:firstLine="720"/>
        <w:rPr>
          <w:b/>
          <w:bCs/>
          <w:sz w:val="28"/>
          <w:szCs w:val="28"/>
          <w:lang w:val="fr-FR"/>
        </w:rPr>
      </w:pPr>
      <w:r>
        <w:rPr>
          <w:b/>
          <w:bCs/>
          <w:sz w:val="28"/>
          <w:szCs w:val="28"/>
          <w:lang w:val="fr-FR"/>
        </w:rPr>
        <w:t xml:space="preserve">II. Phần hướng dẫn theo dòng: </w:t>
      </w:r>
    </w:p>
    <w:p w14:paraId="43990760" w14:textId="77777777" w:rsidR="00C15C33" w:rsidRDefault="00C15C33" w:rsidP="00CC3BC8">
      <w:pPr>
        <w:spacing w:before="120" w:after="0" w:line="240" w:lineRule="auto"/>
        <w:ind w:firstLine="720"/>
        <w:rPr>
          <w:sz w:val="28"/>
          <w:szCs w:val="28"/>
          <w:lang w:val="fr-FR"/>
        </w:rPr>
      </w:pPr>
      <w:r>
        <w:rPr>
          <w:b/>
          <w:bCs/>
          <w:sz w:val="28"/>
          <w:szCs w:val="28"/>
          <w:lang w:val="fr-FR"/>
        </w:rPr>
        <w:t>- Dòng 1, 2 (Số đơn/việc còn lại của kỳ trước):</w:t>
      </w:r>
      <w:r>
        <w:rPr>
          <w:sz w:val="28"/>
          <w:szCs w:val="28"/>
          <w:lang w:val="fr-FR"/>
        </w:rPr>
        <w:t xml:space="preserve"> Thống kê số (đơn/việc) thuộc thẩm quyền giải quyết của VKS mà kỳ trước chưa giải quyết xong chuyển sang kỳ thống kê này để giải quyết. </w:t>
      </w:r>
    </w:p>
    <w:p w14:paraId="45FBA101" w14:textId="77777777" w:rsidR="00C15C33" w:rsidRDefault="00C15C33" w:rsidP="00CC3BC8">
      <w:pPr>
        <w:spacing w:before="120" w:after="0" w:line="240" w:lineRule="auto"/>
        <w:ind w:firstLine="720"/>
        <w:rPr>
          <w:sz w:val="28"/>
          <w:szCs w:val="28"/>
          <w:lang w:val="fr-FR"/>
        </w:rPr>
      </w:pPr>
      <w:r>
        <w:rPr>
          <w:b/>
          <w:bCs/>
          <w:sz w:val="28"/>
          <w:szCs w:val="28"/>
          <w:lang w:val="fr-FR"/>
        </w:rPr>
        <w:t>- Dòng 5, 6 (Số đơn/việc do cơ quan Đảng, nhà nước chuyển đến):</w:t>
      </w:r>
      <w:r>
        <w:rPr>
          <w:sz w:val="28"/>
          <w:szCs w:val="28"/>
          <w:lang w:val="fr-FR"/>
        </w:rPr>
        <w:t xml:space="preserve"> Thống kê số (đơn/việc) thuộc thẩm quyền giải quyết của VKSND (đơn vị mình), do cơ quan  Đảng, nhà nước chuyển đến và VKS mới thụ lý trong kỳ thống kê.  </w:t>
      </w:r>
    </w:p>
    <w:p w14:paraId="615C85AB" w14:textId="77777777" w:rsidR="00C15C33" w:rsidRDefault="00C15C33" w:rsidP="00CC3BC8">
      <w:pPr>
        <w:spacing w:before="120" w:after="0" w:line="240" w:lineRule="auto"/>
        <w:ind w:firstLine="720"/>
        <w:rPr>
          <w:sz w:val="28"/>
          <w:szCs w:val="28"/>
          <w:lang w:val="fr-FR"/>
        </w:rPr>
      </w:pPr>
      <w:r>
        <w:rPr>
          <w:b/>
          <w:bCs/>
          <w:sz w:val="28"/>
          <w:szCs w:val="28"/>
          <w:lang w:val="fr-FR"/>
        </w:rPr>
        <w:t>- Dòng 7, 8 (Tổng số đơn/việc thụ lý)</w:t>
      </w:r>
      <w:r>
        <w:rPr>
          <w:sz w:val="28"/>
          <w:szCs w:val="28"/>
          <w:lang w:val="fr-FR"/>
        </w:rPr>
        <w:t>: Thống kê số đơn/việc thụ lý thuộc thẩm quyền giải quyết của VKSND (đơn vị mình), bao gồm số cũ và số mới thụ lý.</w:t>
      </w:r>
    </w:p>
    <w:p w14:paraId="3580D6F3" w14:textId="77777777" w:rsidR="00C15C33" w:rsidRDefault="00C15C33" w:rsidP="00CC3BC8">
      <w:pPr>
        <w:spacing w:before="120" w:after="0" w:line="240" w:lineRule="auto"/>
        <w:ind w:firstLine="720"/>
        <w:rPr>
          <w:i/>
          <w:sz w:val="28"/>
          <w:szCs w:val="28"/>
          <w:lang w:val="fr-FR"/>
        </w:rPr>
      </w:pPr>
      <w:r>
        <w:rPr>
          <w:sz w:val="28"/>
          <w:szCs w:val="28"/>
          <w:lang w:val="fr-FR"/>
        </w:rPr>
        <w:t>D7 = D1 + D3 ; D8 = D2 + D4</w:t>
      </w:r>
    </w:p>
    <w:p w14:paraId="2AC2FC59" w14:textId="28814B1D" w:rsidR="00C15C33" w:rsidRDefault="00C15C33" w:rsidP="00CC3BC8">
      <w:pPr>
        <w:spacing w:before="120" w:after="0" w:line="240" w:lineRule="auto"/>
        <w:ind w:firstLine="720"/>
        <w:rPr>
          <w:sz w:val="28"/>
          <w:szCs w:val="28"/>
          <w:lang w:val="fr-FR"/>
        </w:rPr>
      </w:pPr>
      <w:r>
        <w:rPr>
          <w:b/>
          <w:bCs/>
          <w:sz w:val="28"/>
          <w:szCs w:val="28"/>
          <w:lang w:val="fr-FR"/>
        </w:rPr>
        <w:t xml:space="preserve">- Dòng 9, 10 (Tổng số đơn/việc đã giải quyết): </w:t>
      </w:r>
      <w:r>
        <w:rPr>
          <w:sz w:val="28"/>
          <w:szCs w:val="28"/>
          <w:lang w:val="fr-FR"/>
        </w:rPr>
        <w:t xml:space="preserve">Thống kê số (đơn/việc) VKSND (đơn vị mình) đã giải quyết xong trong kỳ thống kê. </w:t>
      </w:r>
    </w:p>
    <w:p w14:paraId="23C253C8" w14:textId="77777777" w:rsidR="00C15C33" w:rsidRDefault="00C15C33" w:rsidP="00CC3BC8">
      <w:pPr>
        <w:spacing w:before="120" w:after="0" w:line="240" w:lineRule="auto"/>
        <w:ind w:firstLine="720"/>
        <w:rPr>
          <w:sz w:val="28"/>
          <w:szCs w:val="28"/>
          <w:lang w:val="fr-FR"/>
        </w:rPr>
      </w:pPr>
      <w:r>
        <w:rPr>
          <w:b/>
          <w:sz w:val="28"/>
          <w:szCs w:val="28"/>
          <w:lang w:val="fr-FR"/>
        </w:rPr>
        <w:t xml:space="preserve">- Dòng 14 (QĐ xử lý hành vi vi phạm pháp luật): </w:t>
      </w:r>
      <w:r>
        <w:rPr>
          <w:sz w:val="28"/>
          <w:szCs w:val="28"/>
          <w:lang w:val="fr-FR"/>
        </w:rPr>
        <w:t xml:space="preserve">Thống kê số tố cáo đã giải quyết bằng hình thức ra Quyết định xử lý hành vi vi phạm pháp luật trong kỳ thống kê theo quy định tại Khoản 12 Điều 2 Quy chế 222; Khoản 2 Điều 22 Quy trình 546. </w:t>
      </w:r>
    </w:p>
    <w:p w14:paraId="46EED148" w14:textId="5988C725" w:rsidR="00C15C33" w:rsidRDefault="00C15C33" w:rsidP="00CC3BC8">
      <w:pPr>
        <w:spacing w:before="120" w:after="0" w:line="240" w:lineRule="auto"/>
        <w:ind w:firstLine="720"/>
        <w:rPr>
          <w:sz w:val="28"/>
          <w:szCs w:val="28"/>
          <w:lang w:val="fr-FR"/>
        </w:rPr>
      </w:pPr>
      <w:r>
        <w:rPr>
          <w:b/>
          <w:bCs/>
          <w:sz w:val="28"/>
          <w:szCs w:val="28"/>
          <w:lang w:val="fr-FR"/>
        </w:rPr>
        <w:t>- Dòng 18, 19 (Số đơn/việc còn lại cuối kỳ chưa giải quyết): S</w:t>
      </w:r>
      <w:r>
        <w:rPr>
          <w:sz w:val="28"/>
          <w:szCs w:val="28"/>
          <w:lang w:val="fr-FR"/>
        </w:rPr>
        <w:t>ố (đơn/việc) VKSND (đơn vị mình) chưa giải quyết xong trong kỳ thống kê và phải chuyển sang kỳ thống kê sau để giải quyết tiếp.</w:t>
      </w:r>
    </w:p>
    <w:p w14:paraId="52DF98C9" w14:textId="77777777" w:rsidR="00C15C33" w:rsidRDefault="00C15C33" w:rsidP="00CC3BC8">
      <w:pPr>
        <w:spacing w:before="120" w:after="0" w:line="240" w:lineRule="auto"/>
        <w:rPr>
          <w:sz w:val="28"/>
          <w:szCs w:val="28"/>
          <w:lang w:val="fr-FR"/>
        </w:rPr>
      </w:pPr>
      <w:r>
        <w:rPr>
          <w:sz w:val="28"/>
          <w:szCs w:val="28"/>
          <w:lang w:val="fr-FR"/>
        </w:rPr>
        <w:t>D18 = D7 – D9 ; D19 = D8 – D10</w:t>
      </w:r>
    </w:p>
    <w:p w14:paraId="66F54ADB" w14:textId="77777777" w:rsidR="00C15C33" w:rsidRDefault="00C15C33" w:rsidP="00CC3BC8">
      <w:pPr>
        <w:spacing w:before="120" w:after="0" w:line="240" w:lineRule="auto"/>
        <w:ind w:firstLine="720"/>
        <w:rPr>
          <w:sz w:val="28"/>
          <w:szCs w:val="28"/>
          <w:lang w:val="fr-FR"/>
        </w:rPr>
      </w:pPr>
      <w:r>
        <w:rPr>
          <w:b/>
          <w:bCs/>
          <w:sz w:val="28"/>
          <w:szCs w:val="28"/>
          <w:lang w:val="fr-FR"/>
        </w:rPr>
        <w:t>- Dòng 20, 21 (Tr.đó: Số đơn/việc quá hạn luật định):</w:t>
      </w:r>
      <w:r>
        <w:rPr>
          <w:sz w:val="28"/>
          <w:szCs w:val="28"/>
          <w:lang w:val="fr-FR"/>
        </w:rPr>
        <w:t xml:space="preserve"> Thống kê số (đơn/việc) VKSND (đơn vị mình) chưa giải quyết xong trong kỳ thống kê và đã quá hạn luật định. </w:t>
      </w:r>
    </w:p>
    <w:p w14:paraId="6B45ACB7" w14:textId="77777777" w:rsidR="00C15C33" w:rsidRDefault="00C15C33" w:rsidP="00CC3BC8">
      <w:pPr>
        <w:spacing w:before="120" w:after="0" w:line="240" w:lineRule="auto"/>
        <w:ind w:firstLine="720"/>
        <w:rPr>
          <w:bCs/>
          <w:sz w:val="28"/>
          <w:szCs w:val="28"/>
          <w:lang w:val="fr-FR"/>
        </w:rPr>
      </w:pPr>
      <w:r>
        <w:rPr>
          <w:b/>
          <w:bCs/>
          <w:sz w:val="28"/>
          <w:szCs w:val="28"/>
          <w:lang w:val="fr-FR"/>
        </w:rPr>
        <w:t>- Dòng 22 (Số đơn đề nghị kiểm tra quyết định giải quyết khiếu nại đã có hiệu lực pháp luật:</w:t>
      </w:r>
      <w:r>
        <w:rPr>
          <w:bCs/>
          <w:sz w:val="28"/>
          <w:szCs w:val="28"/>
          <w:lang w:val="fr-FR"/>
        </w:rPr>
        <w:t xml:space="preserve"> Thống kê số đơn đê nghị kiểm tra quyết định giải quyết khiếu nại đã có hiệu lực pháp luật mà VKSND (đơn vị mình) đã nhận (Điều 12 Quy trình 546).</w:t>
      </w:r>
    </w:p>
    <w:p w14:paraId="72635128" w14:textId="77777777" w:rsidR="00C15C33" w:rsidRDefault="00C15C33" w:rsidP="00CC3BC8">
      <w:pPr>
        <w:spacing w:before="120" w:after="0" w:line="240" w:lineRule="auto"/>
        <w:ind w:firstLine="720"/>
        <w:rPr>
          <w:bCs/>
          <w:spacing w:val="-14"/>
          <w:sz w:val="28"/>
          <w:szCs w:val="28"/>
          <w:lang w:val="fr-FR"/>
        </w:rPr>
      </w:pPr>
      <w:r>
        <w:rPr>
          <w:b/>
          <w:bCs/>
          <w:sz w:val="28"/>
          <w:szCs w:val="28"/>
          <w:lang w:val="fr-FR"/>
        </w:rPr>
        <w:t>- Dòng 25 (Yêu cầu cơ quan có thẩm quyền hủy bỏ quyết định giải quyết đã có hiệu lực pháp luật):</w:t>
      </w:r>
      <w:r>
        <w:rPr>
          <w:bCs/>
          <w:sz w:val="28"/>
          <w:szCs w:val="28"/>
          <w:lang w:val="fr-FR"/>
        </w:rPr>
        <w:t xml:space="preserve"> Thống kê số bản yêu cầu cơ quan có thẩm quyền hủy bỏ quyết định giải quyết khiếu nại đã có hiệu lực pháp luật mà VKS kiểm tra đã ban hành</w:t>
      </w:r>
      <w:r>
        <w:rPr>
          <w:b/>
          <w:bCs/>
          <w:sz w:val="28"/>
          <w:szCs w:val="28"/>
          <w:lang w:val="fr-FR"/>
        </w:rPr>
        <w:t xml:space="preserve"> (</w:t>
      </w:r>
      <w:r>
        <w:rPr>
          <w:bCs/>
          <w:spacing w:val="-14"/>
          <w:sz w:val="28"/>
          <w:szCs w:val="28"/>
          <w:lang w:val="fr-FR"/>
        </w:rPr>
        <w:t>Khoản 2 Điều 15 Quy trình 546).</w:t>
      </w:r>
    </w:p>
    <w:p w14:paraId="672D4D29" w14:textId="77777777" w:rsidR="00C15C33" w:rsidRPr="00153731" w:rsidRDefault="00C15C33" w:rsidP="00CC3BC8">
      <w:pPr>
        <w:spacing w:before="120" w:after="0" w:line="240" w:lineRule="auto"/>
        <w:ind w:firstLine="720"/>
        <w:rPr>
          <w:bCs/>
          <w:sz w:val="28"/>
          <w:szCs w:val="28"/>
          <w:lang w:val="fr-FR"/>
        </w:rPr>
      </w:pPr>
      <w:r>
        <w:rPr>
          <w:b/>
          <w:bCs/>
          <w:sz w:val="28"/>
          <w:szCs w:val="28"/>
          <w:lang w:val="fr-FR"/>
        </w:rPr>
        <w:t>- Dòng 25a (</w:t>
      </w:r>
      <w:r w:rsidRPr="001B6B79">
        <w:rPr>
          <w:b/>
          <w:bCs/>
          <w:sz w:val="28"/>
          <w:szCs w:val="28"/>
          <w:lang w:val="fr-FR"/>
        </w:rPr>
        <w:t>Số việc trả lời thỉnh thị</w:t>
      </w:r>
      <w:r>
        <w:rPr>
          <w:b/>
          <w:bCs/>
          <w:sz w:val="28"/>
          <w:szCs w:val="28"/>
          <w:lang w:val="fr-FR"/>
        </w:rPr>
        <w:t xml:space="preserve">): </w:t>
      </w:r>
      <w:r w:rsidRPr="00153731">
        <w:rPr>
          <w:bCs/>
          <w:sz w:val="28"/>
          <w:szCs w:val="28"/>
          <w:lang w:val="fr-FR"/>
        </w:rPr>
        <w:t>Thống kê số văn bản VKS cấp trên trả lời thỉnh thị VKS cấp dưới trong kỳ thống kê.</w:t>
      </w:r>
    </w:p>
    <w:p w14:paraId="4FF611CF" w14:textId="77777777" w:rsidR="00C15C33" w:rsidRPr="00153731" w:rsidRDefault="00C15C33" w:rsidP="00CC3BC8">
      <w:pPr>
        <w:spacing w:before="120" w:after="0" w:line="240" w:lineRule="auto"/>
        <w:ind w:firstLine="720"/>
        <w:rPr>
          <w:bCs/>
          <w:sz w:val="28"/>
          <w:szCs w:val="28"/>
          <w:lang w:val="fr-FR"/>
        </w:rPr>
      </w:pPr>
      <w:r>
        <w:rPr>
          <w:b/>
          <w:bCs/>
          <w:sz w:val="28"/>
          <w:szCs w:val="28"/>
          <w:lang w:val="fr-FR"/>
        </w:rPr>
        <w:t>- Dòng 25b (S</w:t>
      </w:r>
      <w:r w:rsidRPr="001B6B79">
        <w:rPr>
          <w:b/>
          <w:bCs/>
          <w:sz w:val="28"/>
          <w:szCs w:val="28"/>
          <w:lang w:val="fr-FR"/>
        </w:rPr>
        <w:t xml:space="preserve">ố việc trả lời thỉnh thị </w:t>
      </w:r>
      <w:r w:rsidRPr="001B6B79">
        <w:rPr>
          <w:rFonts w:hint="eastAsia"/>
          <w:b/>
          <w:bCs/>
          <w:sz w:val="28"/>
          <w:szCs w:val="28"/>
          <w:lang w:val="fr-FR"/>
        </w:rPr>
        <w:t>đú</w:t>
      </w:r>
      <w:r w:rsidRPr="001B6B79">
        <w:rPr>
          <w:b/>
          <w:bCs/>
          <w:sz w:val="28"/>
          <w:szCs w:val="28"/>
          <w:lang w:val="fr-FR"/>
        </w:rPr>
        <w:t>ng hạn</w:t>
      </w:r>
      <w:r>
        <w:rPr>
          <w:b/>
          <w:bCs/>
          <w:sz w:val="28"/>
          <w:szCs w:val="28"/>
          <w:lang w:val="fr-FR"/>
        </w:rPr>
        <w:t xml:space="preserve">): </w:t>
      </w:r>
      <w:r w:rsidRPr="00153731">
        <w:rPr>
          <w:bCs/>
          <w:sz w:val="28"/>
          <w:szCs w:val="28"/>
          <w:lang w:val="fr-FR"/>
        </w:rPr>
        <w:t>Thống kê số văn bản VKS cấp trên trả lời thỉnh thị VKS cấp dưới</w:t>
      </w:r>
      <w:r>
        <w:rPr>
          <w:bCs/>
          <w:sz w:val="28"/>
          <w:szCs w:val="28"/>
          <w:lang w:val="fr-FR"/>
        </w:rPr>
        <w:t xml:space="preserve"> trong thời hạn quy định của VKSND tối cao</w:t>
      </w:r>
      <w:r w:rsidRPr="00153731">
        <w:rPr>
          <w:bCs/>
          <w:sz w:val="28"/>
          <w:szCs w:val="28"/>
          <w:lang w:val="fr-FR"/>
        </w:rPr>
        <w:t xml:space="preserve"> trong kỳ thống kê</w:t>
      </w:r>
      <w:r>
        <w:rPr>
          <w:bCs/>
          <w:sz w:val="28"/>
          <w:szCs w:val="28"/>
          <w:lang w:val="fr-FR"/>
        </w:rPr>
        <w:t xml:space="preserve"> </w:t>
      </w:r>
      <w:r w:rsidRPr="00153731">
        <w:rPr>
          <w:bCs/>
          <w:sz w:val="28"/>
          <w:szCs w:val="28"/>
          <w:lang w:val="fr-FR"/>
        </w:rPr>
        <w:t>.</w:t>
      </w:r>
    </w:p>
    <w:p w14:paraId="2E160BF7" w14:textId="77777777" w:rsidR="00C15C33" w:rsidRDefault="00C15C33" w:rsidP="00CC3BC8">
      <w:pPr>
        <w:spacing w:before="120" w:after="0" w:line="240" w:lineRule="auto"/>
        <w:ind w:firstLine="720"/>
        <w:rPr>
          <w:bCs/>
          <w:spacing w:val="-14"/>
          <w:sz w:val="28"/>
          <w:szCs w:val="28"/>
          <w:lang w:val="fr-FR"/>
        </w:rPr>
      </w:pPr>
      <w:r>
        <w:rPr>
          <w:b/>
          <w:bCs/>
          <w:sz w:val="28"/>
          <w:szCs w:val="28"/>
          <w:lang w:val="fr-FR"/>
        </w:rPr>
        <w:t>- Dòng 25c (</w:t>
      </w:r>
      <w:r w:rsidRPr="001B6B79">
        <w:rPr>
          <w:b/>
          <w:bCs/>
          <w:sz w:val="28"/>
          <w:szCs w:val="28"/>
          <w:lang w:val="fr-FR"/>
        </w:rPr>
        <w:t>Số thông báo rút kinh nghiệm</w:t>
      </w:r>
      <w:r>
        <w:rPr>
          <w:b/>
          <w:bCs/>
          <w:sz w:val="28"/>
          <w:szCs w:val="28"/>
          <w:lang w:val="fr-FR"/>
        </w:rPr>
        <w:t xml:space="preserve">): </w:t>
      </w:r>
      <w:r w:rsidRPr="00F6533D">
        <w:rPr>
          <w:bCs/>
          <w:sz w:val="28"/>
          <w:szCs w:val="28"/>
          <w:lang w:val="fr-FR"/>
        </w:rPr>
        <w:t>Thống kê số bản thông báo rút kinh nghiệm của VKS cấp trên đối với VKS cấp dưới trong kỳ thống kê</w:t>
      </w:r>
      <w:r>
        <w:rPr>
          <w:bCs/>
          <w:sz w:val="28"/>
          <w:szCs w:val="28"/>
          <w:lang w:val="fr-FR"/>
        </w:rPr>
        <w:t>.</w:t>
      </w:r>
    </w:p>
    <w:p w14:paraId="073B9EF2" w14:textId="77777777" w:rsidR="00C15C33" w:rsidRDefault="00C15C33" w:rsidP="00CC3BC8">
      <w:pPr>
        <w:spacing w:before="120" w:after="0" w:line="240" w:lineRule="auto"/>
        <w:jc w:val="center"/>
        <w:rPr>
          <w:b/>
          <w:sz w:val="28"/>
          <w:szCs w:val="28"/>
          <w:lang w:val="fr-FR"/>
        </w:rPr>
      </w:pPr>
    </w:p>
    <w:p w14:paraId="64539F98" w14:textId="65E5FE84" w:rsidR="00C15C33" w:rsidRDefault="00C15C33" w:rsidP="00CC3BC8">
      <w:pPr>
        <w:spacing w:before="120" w:after="0" w:line="240" w:lineRule="auto"/>
        <w:jc w:val="center"/>
        <w:rPr>
          <w:b/>
          <w:sz w:val="28"/>
          <w:szCs w:val="28"/>
          <w:lang w:val="fr-FR"/>
        </w:rPr>
      </w:pPr>
      <w:r>
        <w:rPr>
          <w:b/>
          <w:sz w:val="28"/>
          <w:szCs w:val="28"/>
          <w:lang w:val="fr-FR"/>
        </w:rPr>
        <w:t>BIỂU SỐ 26</w:t>
      </w:r>
    </w:p>
    <w:p w14:paraId="769DAA4C" w14:textId="77777777" w:rsidR="003332BD" w:rsidRDefault="003332BD" w:rsidP="00CC3BC8">
      <w:pPr>
        <w:spacing w:before="120" w:after="0" w:line="240" w:lineRule="auto"/>
        <w:jc w:val="center"/>
        <w:rPr>
          <w:b/>
          <w:lang w:val="fr-FR"/>
        </w:rPr>
      </w:pPr>
      <w:r>
        <w:rPr>
          <w:b/>
          <w:lang w:val="fr-FR"/>
        </w:rPr>
        <w:t xml:space="preserve">Thống kê giải quyết đơn đề nghị kháng nghị giám đốc thẩm, tái thẩm </w:t>
      </w:r>
    </w:p>
    <w:p w14:paraId="771E7C7B" w14:textId="6128D5C4" w:rsidR="00C15C33" w:rsidRDefault="003332BD" w:rsidP="00CC3BC8">
      <w:pPr>
        <w:spacing w:before="120" w:after="0" w:line="240" w:lineRule="auto"/>
        <w:jc w:val="center"/>
        <w:rPr>
          <w:b/>
          <w:lang w:val="fr-FR"/>
        </w:rPr>
      </w:pPr>
      <w:r>
        <w:rPr>
          <w:b/>
          <w:lang w:val="fr-FR"/>
        </w:rPr>
        <w:t>thuộc thẩm quyền của VKS</w:t>
      </w:r>
    </w:p>
    <w:p w14:paraId="679A7AF5" w14:textId="77777777" w:rsidR="00C15C33" w:rsidRDefault="00C15C33" w:rsidP="00CC3BC8">
      <w:pPr>
        <w:spacing w:before="120" w:after="0" w:line="240" w:lineRule="auto"/>
        <w:ind w:firstLine="720"/>
        <w:rPr>
          <w:bCs/>
          <w:sz w:val="28"/>
          <w:szCs w:val="28"/>
          <w:lang w:val="fr-FR"/>
        </w:rPr>
      </w:pPr>
      <w:r>
        <w:rPr>
          <w:bCs/>
          <w:sz w:val="28"/>
          <w:szCs w:val="28"/>
          <w:lang w:val="fr-FR"/>
        </w:rPr>
        <w:t>Thống kê giải quyết đơn đề nghị kháng nghị GĐT, TT thuộc thẩm quyền của VKS thực hiện theo Quy định về quy trình tiếp nhận, phân loại, thụ lý, xử lý và giải quyết đơn đề nghị xem xét lại bản án, quyết định của Tòa án đã có hiệu lực pháp luật theo thủ tục GĐT, TT Ban hành kèm theo QĐ số 201/QĐ-VKSTC ngày 20/05/2019 của Viện trưởng VKSNDTC (Quy trình giải quyết đơn GĐT, TT)</w:t>
      </w:r>
    </w:p>
    <w:p w14:paraId="2C6C0802" w14:textId="77777777" w:rsidR="00C15C33" w:rsidRDefault="00C15C33" w:rsidP="00CC3BC8">
      <w:pPr>
        <w:spacing w:before="120" w:after="0" w:line="240" w:lineRule="auto"/>
        <w:ind w:firstLine="720"/>
        <w:rPr>
          <w:bCs/>
          <w:sz w:val="28"/>
          <w:szCs w:val="28"/>
          <w:lang w:val="fr-FR"/>
        </w:rPr>
      </w:pPr>
      <w:r>
        <w:rPr>
          <w:bCs/>
          <w:sz w:val="28"/>
          <w:szCs w:val="28"/>
          <w:lang w:val="fr-FR"/>
        </w:rPr>
        <w:t>Một đơn chỉ có một nội dung thuộc thẩm quyền giải quyết của VKS thì thống kê 01 đơn và 01 việc; Đối với đơn có nhiều nội dung thuộc thẩm quyền giải quyết của Viện kiểm sát cấp mình thì thống kê 01 đơn và số việc tương ứng với từng nội dung  (Ví dụ : 1 đơn có 3 nội dung khác nhau thì thống kê 01 đơn và 03 việc); Đối với đơn gửi đến từ nhiều nguồn khác nhau nhưng có cùng nội dung phải xử lý thì thống kê số đơn tương ưng đã nhận và 01 việc.</w:t>
      </w:r>
    </w:p>
    <w:p w14:paraId="477C09FF" w14:textId="77777777" w:rsidR="00C15C33" w:rsidRDefault="00C15C33" w:rsidP="00CC3BC8">
      <w:pPr>
        <w:spacing w:before="120" w:after="0" w:line="240" w:lineRule="auto"/>
        <w:ind w:firstLine="720"/>
        <w:rPr>
          <w:b/>
          <w:bCs/>
          <w:sz w:val="28"/>
          <w:szCs w:val="28"/>
          <w:lang w:val="fr-FR"/>
        </w:rPr>
      </w:pPr>
      <w:r>
        <w:rPr>
          <w:b/>
          <w:bCs/>
          <w:sz w:val="28"/>
          <w:szCs w:val="28"/>
          <w:lang w:val="fr-FR"/>
        </w:rPr>
        <w:t>I. Phần hướng dẫn theo cột (Đơn/việc đề nghị kháng nghị GĐT, TT):</w:t>
      </w:r>
    </w:p>
    <w:p w14:paraId="7C984A3C" w14:textId="77777777" w:rsidR="00C15C33" w:rsidRDefault="00C15C33" w:rsidP="00CC3BC8">
      <w:pPr>
        <w:spacing w:before="120" w:after="0" w:line="240" w:lineRule="auto"/>
        <w:ind w:firstLine="720"/>
        <w:rPr>
          <w:b/>
          <w:bCs/>
          <w:sz w:val="28"/>
          <w:szCs w:val="28"/>
          <w:lang w:val="fr-FR"/>
        </w:rPr>
      </w:pPr>
      <w:r>
        <w:rPr>
          <w:b/>
          <w:bCs/>
          <w:sz w:val="28"/>
          <w:szCs w:val="28"/>
          <w:lang w:val="fr-FR"/>
        </w:rPr>
        <w:t xml:space="preserve">- Các cột 2 đến 10 : </w:t>
      </w:r>
      <w:r w:rsidRPr="00CA50E9">
        <w:rPr>
          <w:bCs/>
          <w:sz w:val="28"/>
          <w:szCs w:val="28"/>
          <w:lang w:val="fr-FR"/>
        </w:rPr>
        <w:t>Thống kê số đơn/việc yêu cầu, đề nghị</w:t>
      </w:r>
      <w:r>
        <w:rPr>
          <w:b/>
          <w:bCs/>
          <w:sz w:val="28"/>
          <w:szCs w:val="28"/>
          <w:lang w:val="fr-FR"/>
        </w:rPr>
        <w:t xml:space="preserve"> </w:t>
      </w:r>
      <w:r>
        <w:rPr>
          <w:sz w:val="28"/>
          <w:szCs w:val="28"/>
          <w:lang w:val="fr-FR"/>
        </w:rPr>
        <w:t>kháng nghị GĐT, TT thuộc thẩm quyền xử lý, giải quyết tương ứng với từng loại án cụ thể.</w:t>
      </w:r>
    </w:p>
    <w:p w14:paraId="7964CE63" w14:textId="77777777" w:rsidR="00C15C33" w:rsidRDefault="00C15C33" w:rsidP="00CC3BC8">
      <w:pPr>
        <w:spacing w:before="120" w:after="0" w:line="240" w:lineRule="auto"/>
        <w:ind w:firstLine="720"/>
        <w:rPr>
          <w:bCs/>
          <w:sz w:val="28"/>
          <w:szCs w:val="28"/>
          <w:lang w:val="fr-FR"/>
        </w:rPr>
      </w:pPr>
      <w:r>
        <w:rPr>
          <w:b/>
          <w:bCs/>
          <w:sz w:val="28"/>
          <w:szCs w:val="28"/>
          <w:lang w:val="fr-FR"/>
        </w:rPr>
        <w:t xml:space="preserve">- Cột 11/12 (Tổng số Đơn/việc đề nghị kháng nghị GĐT, TT ): </w:t>
      </w:r>
      <w:r>
        <w:rPr>
          <w:bCs/>
          <w:sz w:val="28"/>
          <w:szCs w:val="28"/>
          <w:lang w:val="fr-FR"/>
        </w:rPr>
        <w:t>Thống kê tổng số các loại Đơn/việc đề nghị kháng nghị GĐT, TT tương ứng như sau:</w:t>
      </w:r>
    </w:p>
    <w:p w14:paraId="2B4EB011" w14:textId="77777777" w:rsidR="00C15C33" w:rsidRDefault="00C15C33" w:rsidP="00CC3BC8">
      <w:pPr>
        <w:spacing w:before="120" w:after="0" w:line="240" w:lineRule="auto"/>
        <w:ind w:firstLine="720"/>
        <w:rPr>
          <w:bCs/>
          <w:sz w:val="28"/>
          <w:szCs w:val="28"/>
          <w:lang w:val="fr-FR"/>
        </w:rPr>
      </w:pPr>
      <w:r>
        <w:rPr>
          <w:bCs/>
          <w:sz w:val="28"/>
          <w:szCs w:val="28"/>
          <w:lang w:val="fr-FR"/>
        </w:rPr>
        <w:t xml:space="preserve">Cột 11 = Cột 3 + cột 5 + cột 7 + cột 9 </w:t>
      </w:r>
    </w:p>
    <w:p w14:paraId="04C538A6" w14:textId="77777777" w:rsidR="00C15C33" w:rsidRDefault="00C15C33" w:rsidP="00CC3BC8">
      <w:pPr>
        <w:spacing w:before="120" w:after="0" w:line="240" w:lineRule="auto"/>
        <w:ind w:firstLine="720"/>
        <w:rPr>
          <w:sz w:val="28"/>
          <w:szCs w:val="28"/>
          <w:lang w:val="fr-FR"/>
        </w:rPr>
      </w:pPr>
      <w:r>
        <w:rPr>
          <w:bCs/>
          <w:sz w:val="28"/>
          <w:szCs w:val="28"/>
          <w:lang w:val="fr-FR"/>
        </w:rPr>
        <w:t>Cột 12 = Cột 4 + cột 6 + cột 8 + cột 10</w:t>
      </w:r>
    </w:p>
    <w:p w14:paraId="1D1ADBD3" w14:textId="77777777" w:rsidR="00C15C33" w:rsidRDefault="00C15C33" w:rsidP="00CC3BC8">
      <w:pPr>
        <w:spacing w:before="120" w:after="0" w:line="240" w:lineRule="auto"/>
        <w:ind w:firstLine="720"/>
        <w:rPr>
          <w:b/>
          <w:bCs/>
          <w:sz w:val="28"/>
          <w:szCs w:val="28"/>
          <w:lang w:val="fr-FR"/>
        </w:rPr>
      </w:pPr>
      <w:r>
        <w:rPr>
          <w:b/>
          <w:bCs/>
          <w:sz w:val="28"/>
          <w:szCs w:val="28"/>
          <w:lang w:val="fr-FR"/>
        </w:rPr>
        <w:t xml:space="preserve">II. Phần hướng dẫn theo dòng: </w:t>
      </w:r>
    </w:p>
    <w:p w14:paraId="2A6FE4E0" w14:textId="77777777" w:rsidR="00C15C33" w:rsidRDefault="00C15C33" w:rsidP="00CC3BC8">
      <w:pPr>
        <w:spacing w:before="120" w:after="0" w:line="240" w:lineRule="auto"/>
        <w:ind w:firstLine="720"/>
        <w:rPr>
          <w:sz w:val="28"/>
          <w:szCs w:val="28"/>
          <w:lang w:val="fr-FR"/>
        </w:rPr>
      </w:pPr>
      <w:r>
        <w:rPr>
          <w:b/>
          <w:bCs/>
          <w:sz w:val="28"/>
          <w:szCs w:val="28"/>
          <w:lang w:val="fr-FR"/>
        </w:rPr>
        <w:t>- Dòng 1 (Số còn lại của kỳ trước):</w:t>
      </w:r>
      <w:r>
        <w:rPr>
          <w:sz w:val="28"/>
          <w:szCs w:val="28"/>
          <w:lang w:val="fr-FR"/>
        </w:rPr>
        <w:t xml:space="preserve"> Thống kê số đơn/việc đề nghị kháng nghị giám đốc thẩm, tái thẩm thuộc thẩm quyền giải quyết của VKS mà kỳ trước chưa giải quyết xong chuyển sang kỳ thống kê này để giải quyết. </w:t>
      </w:r>
    </w:p>
    <w:p w14:paraId="67415B51" w14:textId="77777777" w:rsidR="00C15C33" w:rsidRDefault="00C15C33" w:rsidP="00CC3BC8">
      <w:pPr>
        <w:spacing w:before="120" w:after="0" w:line="240" w:lineRule="auto"/>
        <w:ind w:firstLine="720"/>
        <w:rPr>
          <w:sz w:val="28"/>
          <w:szCs w:val="28"/>
          <w:lang w:val="fr-FR"/>
        </w:rPr>
      </w:pPr>
      <w:r>
        <w:rPr>
          <w:b/>
          <w:sz w:val="28"/>
          <w:szCs w:val="28"/>
          <w:lang w:val="fr-FR"/>
        </w:rPr>
        <w:t>- Dòng 3 đến dòng 5:</w:t>
      </w:r>
      <w:r>
        <w:rPr>
          <w:sz w:val="28"/>
          <w:szCs w:val="28"/>
          <w:lang w:val="fr-FR"/>
        </w:rPr>
        <w:t xml:space="preserve"> Thống kê (tương ứng với các cột đơn/việc) các nguồn đơn (do thông báo của người bị kết án, đề nghị của đương sự và các CQ, tổ chức khác ; do kiến nghị các cơ quan Trung ương chuyển đến ; VKS cấp dưới đề nghị kháng nghị giám đốc thẩm ; do TA để nghị kháng nghị theo thủ tục tái thẩm) yêu cầu, đề nghị kháng nghị GĐT, TT thuộc thẩm quyền giải quyết của đơn vị mình mới tiếp nhận trong kỳ thống kê (Điều 6, 7, 8, 9, 10 </w:t>
      </w:r>
      <w:r>
        <w:rPr>
          <w:bCs/>
          <w:sz w:val="28"/>
          <w:szCs w:val="28"/>
          <w:lang w:val="fr-FR"/>
        </w:rPr>
        <w:t>Quy trình giải quyết đơn GĐT, TT</w:t>
      </w:r>
      <w:r>
        <w:rPr>
          <w:bCs/>
          <w:i/>
          <w:sz w:val="28"/>
          <w:szCs w:val="28"/>
          <w:lang w:val="fr-FR"/>
        </w:rPr>
        <w:t>).</w:t>
      </w:r>
    </w:p>
    <w:p w14:paraId="51591362" w14:textId="77777777" w:rsidR="00C15C33" w:rsidRDefault="00C15C33" w:rsidP="00CC3BC8">
      <w:pPr>
        <w:spacing w:before="120" w:after="0" w:line="240" w:lineRule="auto"/>
        <w:ind w:firstLine="720"/>
        <w:rPr>
          <w:sz w:val="28"/>
          <w:szCs w:val="28"/>
          <w:lang w:val="fr-FR"/>
        </w:rPr>
      </w:pPr>
      <w:r>
        <w:rPr>
          <w:b/>
          <w:bCs/>
          <w:sz w:val="28"/>
          <w:szCs w:val="28"/>
          <w:lang w:val="fr-FR"/>
        </w:rPr>
        <w:t>- Dòng 6 (Tổng số đã thụ lý)</w:t>
      </w:r>
      <w:r>
        <w:rPr>
          <w:sz w:val="28"/>
          <w:szCs w:val="28"/>
          <w:lang w:val="fr-FR"/>
        </w:rPr>
        <w:t>: Thống kê số đơn/việc yêu cầu, đề nghị kháng nghị GĐT, TT thuộc thẩm quyền giải quyết của đơn vị mình, bao gồm số cũ và số mới tiếp nhận.</w:t>
      </w:r>
    </w:p>
    <w:p w14:paraId="61497216" w14:textId="77777777" w:rsidR="00C15C33" w:rsidRDefault="00C15C33" w:rsidP="00CC3BC8">
      <w:pPr>
        <w:spacing w:before="120" w:after="0" w:line="240" w:lineRule="auto"/>
        <w:ind w:firstLine="720"/>
        <w:rPr>
          <w:sz w:val="28"/>
          <w:szCs w:val="28"/>
          <w:lang w:val="fr-FR"/>
        </w:rPr>
      </w:pPr>
      <w:r>
        <w:rPr>
          <w:sz w:val="28"/>
          <w:szCs w:val="28"/>
          <w:lang w:val="fr-FR"/>
        </w:rPr>
        <w:t>D6 = D1 + D2</w:t>
      </w:r>
    </w:p>
    <w:p w14:paraId="59AAADE0" w14:textId="19790360" w:rsidR="00C15C33" w:rsidRDefault="00C15C33" w:rsidP="00CC3BC8">
      <w:pPr>
        <w:spacing w:before="120" w:after="0" w:line="240" w:lineRule="auto"/>
        <w:ind w:firstLine="720"/>
        <w:rPr>
          <w:sz w:val="28"/>
          <w:szCs w:val="28"/>
          <w:lang w:val="fr-FR"/>
        </w:rPr>
      </w:pPr>
      <w:r>
        <w:rPr>
          <w:b/>
          <w:bCs/>
          <w:sz w:val="28"/>
          <w:szCs w:val="28"/>
          <w:lang w:val="fr-FR"/>
        </w:rPr>
        <w:t>- Dòng 6a (Tổng số</w:t>
      </w:r>
      <w:r w:rsidRPr="00600205">
        <w:rPr>
          <w:b/>
          <w:bCs/>
          <w:sz w:val="28"/>
          <w:szCs w:val="28"/>
          <w:lang w:val="fr-FR"/>
        </w:rPr>
        <w:t xml:space="preserve"> </w:t>
      </w:r>
      <w:r w:rsidRPr="00600205">
        <w:rPr>
          <w:rFonts w:hint="eastAsia"/>
          <w:b/>
          <w:bCs/>
          <w:sz w:val="28"/>
          <w:szCs w:val="28"/>
          <w:lang w:val="fr-FR"/>
        </w:rPr>
        <w:t>đã</w:t>
      </w:r>
      <w:r w:rsidRPr="00600205">
        <w:rPr>
          <w:b/>
          <w:bCs/>
          <w:sz w:val="28"/>
          <w:szCs w:val="28"/>
          <w:lang w:val="fr-FR"/>
        </w:rPr>
        <w:t xml:space="preserve"> xử lý chuyển </w:t>
      </w:r>
      <w:r w:rsidRPr="00600205">
        <w:rPr>
          <w:rFonts w:hint="eastAsia"/>
          <w:b/>
          <w:bCs/>
          <w:sz w:val="28"/>
          <w:szCs w:val="28"/>
          <w:lang w:val="fr-FR"/>
        </w:rPr>
        <w:t>đơ</w:t>
      </w:r>
      <w:r w:rsidRPr="00600205">
        <w:rPr>
          <w:b/>
          <w:bCs/>
          <w:sz w:val="28"/>
          <w:szCs w:val="28"/>
          <w:lang w:val="fr-FR"/>
        </w:rPr>
        <w:t xml:space="preserve">n vị khác, hết thời hạn, trùng </w:t>
      </w:r>
      <w:r w:rsidRPr="00600205">
        <w:rPr>
          <w:rFonts w:hint="eastAsia"/>
          <w:b/>
          <w:bCs/>
          <w:sz w:val="28"/>
          <w:szCs w:val="28"/>
          <w:lang w:val="fr-FR"/>
        </w:rPr>
        <w:t>đơ</w:t>
      </w:r>
      <w:r w:rsidRPr="00600205">
        <w:rPr>
          <w:b/>
          <w:bCs/>
          <w:sz w:val="28"/>
          <w:szCs w:val="28"/>
          <w:lang w:val="fr-FR"/>
        </w:rPr>
        <w:t>n, l</w:t>
      </w:r>
      <w:r w:rsidRPr="00600205">
        <w:rPr>
          <w:rFonts w:hint="eastAsia"/>
          <w:b/>
          <w:bCs/>
          <w:sz w:val="28"/>
          <w:szCs w:val="28"/>
          <w:lang w:val="fr-FR"/>
        </w:rPr>
        <w:t>ư</w:t>
      </w:r>
      <w:r w:rsidRPr="00600205">
        <w:rPr>
          <w:b/>
          <w:bCs/>
          <w:sz w:val="28"/>
          <w:szCs w:val="28"/>
          <w:lang w:val="fr-FR"/>
        </w:rPr>
        <w:t xml:space="preserve">u </w:t>
      </w:r>
      <w:r w:rsidRPr="00600205">
        <w:rPr>
          <w:rFonts w:hint="eastAsia"/>
          <w:b/>
          <w:bCs/>
          <w:sz w:val="28"/>
          <w:szCs w:val="28"/>
          <w:lang w:val="fr-FR"/>
        </w:rPr>
        <w:t>đơ</w:t>
      </w:r>
      <w:r w:rsidRPr="00600205">
        <w:rPr>
          <w:b/>
          <w:bCs/>
          <w:sz w:val="28"/>
          <w:szCs w:val="28"/>
          <w:lang w:val="fr-FR"/>
        </w:rPr>
        <w:t>n</w:t>
      </w:r>
      <w:r>
        <w:rPr>
          <w:b/>
          <w:bCs/>
          <w:sz w:val="28"/>
          <w:szCs w:val="28"/>
          <w:lang w:val="fr-FR"/>
        </w:rPr>
        <w:t>)</w:t>
      </w:r>
      <w:r>
        <w:rPr>
          <w:sz w:val="28"/>
          <w:szCs w:val="28"/>
          <w:lang w:val="fr-FR"/>
        </w:rPr>
        <w:t>: Thống kê số đơn/việc yêu cầu, đề nghị kháng nghị GĐT, TT trong quá trình xử lý thấy đơn/việc đó không thuộc thẩm quyền giải quyết của đơn vị mình và chuyển đơn vị khác, hết thời hạn, trùng đơn; hoặc đơn có</w:t>
      </w:r>
      <w:r w:rsidRPr="00D0531A">
        <w:rPr>
          <w:sz w:val="28"/>
          <w:szCs w:val="28"/>
          <w:lang w:val="fr-FR"/>
        </w:rPr>
        <w:t xml:space="preserve"> </w:t>
      </w:r>
      <w:r w:rsidRPr="00D0531A">
        <w:rPr>
          <w:rFonts w:hint="eastAsia"/>
          <w:sz w:val="28"/>
          <w:szCs w:val="28"/>
          <w:lang w:val="fr-FR"/>
        </w:rPr>
        <w:t>đ</w:t>
      </w:r>
      <w:r w:rsidRPr="00D0531A">
        <w:rPr>
          <w:sz w:val="28"/>
          <w:szCs w:val="28"/>
          <w:lang w:val="fr-FR"/>
        </w:rPr>
        <w:t>ề nghị của VKS cấp d</w:t>
      </w:r>
      <w:r w:rsidRPr="00D0531A">
        <w:rPr>
          <w:rFonts w:hint="eastAsia"/>
          <w:sz w:val="28"/>
          <w:szCs w:val="28"/>
          <w:lang w:val="fr-FR"/>
        </w:rPr>
        <w:t>ư</w:t>
      </w:r>
      <w:r w:rsidRPr="00D0531A">
        <w:rPr>
          <w:sz w:val="28"/>
          <w:szCs w:val="28"/>
          <w:lang w:val="fr-FR"/>
        </w:rPr>
        <w:t>ới nh</w:t>
      </w:r>
      <w:r w:rsidRPr="00D0531A">
        <w:rPr>
          <w:rFonts w:hint="eastAsia"/>
          <w:sz w:val="28"/>
          <w:szCs w:val="28"/>
          <w:lang w:val="fr-FR"/>
        </w:rPr>
        <w:t>ư</w:t>
      </w:r>
      <w:r w:rsidRPr="00D0531A">
        <w:rPr>
          <w:sz w:val="28"/>
          <w:szCs w:val="28"/>
          <w:lang w:val="fr-FR"/>
        </w:rPr>
        <w:t xml:space="preserve">ng </w:t>
      </w:r>
      <w:r w:rsidRPr="00D0531A">
        <w:rPr>
          <w:rFonts w:hint="eastAsia"/>
          <w:sz w:val="28"/>
          <w:szCs w:val="28"/>
          <w:lang w:val="fr-FR"/>
        </w:rPr>
        <w:t>đươ</w:t>
      </w:r>
      <w:r w:rsidRPr="00D0531A">
        <w:rPr>
          <w:sz w:val="28"/>
          <w:szCs w:val="28"/>
          <w:lang w:val="fr-FR"/>
        </w:rPr>
        <w:t>ng sự ch</w:t>
      </w:r>
      <w:r w:rsidRPr="00D0531A">
        <w:rPr>
          <w:rFonts w:hint="eastAsia"/>
          <w:sz w:val="28"/>
          <w:szCs w:val="28"/>
          <w:lang w:val="fr-FR"/>
        </w:rPr>
        <w:t>ư</w:t>
      </w:r>
      <w:r w:rsidRPr="00D0531A">
        <w:rPr>
          <w:sz w:val="28"/>
          <w:szCs w:val="28"/>
          <w:lang w:val="fr-FR"/>
        </w:rPr>
        <w:t xml:space="preserve">a có </w:t>
      </w:r>
      <w:r w:rsidRPr="00D0531A">
        <w:rPr>
          <w:rFonts w:hint="eastAsia"/>
          <w:sz w:val="28"/>
          <w:szCs w:val="28"/>
          <w:lang w:val="fr-FR"/>
        </w:rPr>
        <w:t>đơ</w:t>
      </w:r>
      <w:r w:rsidRPr="00D0531A">
        <w:rPr>
          <w:sz w:val="28"/>
          <w:szCs w:val="28"/>
          <w:lang w:val="fr-FR"/>
        </w:rPr>
        <w:t xml:space="preserve">n </w:t>
      </w:r>
      <w:r w:rsidRPr="00D0531A">
        <w:rPr>
          <w:rFonts w:hint="eastAsia"/>
          <w:sz w:val="28"/>
          <w:szCs w:val="28"/>
          <w:lang w:val="fr-FR"/>
        </w:rPr>
        <w:t>đ</w:t>
      </w:r>
      <w:r w:rsidRPr="00D0531A">
        <w:rPr>
          <w:sz w:val="28"/>
          <w:szCs w:val="28"/>
          <w:lang w:val="fr-FR"/>
        </w:rPr>
        <w:t xml:space="preserve">ề nghị; </w:t>
      </w:r>
      <w:r w:rsidRPr="00D0531A">
        <w:rPr>
          <w:rFonts w:hint="eastAsia"/>
          <w:sz w:val="28"/>
          <w:szCs w:val="28"/>
          <w:lang w:val="fr-FR"/>
        </w:rPr>
        <w:t>đơ</w:t>
      </w:r>
      <w:r w:rsidRPr="00D0531A">
        <w:rPr>
          <w:sz w:val="28"/>
          <w:szCs w:val="28"/>
          <w:lang w:val="fr-FR"/>
        </w:rPr>
        <w:t xml:space="preserve">n do </w:t>
      </w:r>
      <w:r>
        <w:rPr>
          <w:sz w:val="28"/>
          <w:szCs w:val="28"/>
          <w:lang w:val="fr-FR"/>
        </w:rPr>
        <w:t>đương sự, người bị kết án</w:t>
      </w:r>
      <w:r w:rsidRPr="00D0531A">
        <w:rPr>
          <w:sz w:val="28"/>
          <w:szCs w:val="28"/>
          <w:lang w:val="fr-FR"/>
        </w:rPr>
        <w:t xml:space="preserve">, VKS rút </w:t>
      </w:r>
      <w:r>
        <w:rPr>
          <w:sz w:val="28"/>
          <w:szCs w:val="28"/>
          <w:lang w:val="fr-FR"/>
        </w:rPr>
        <w:t xml:space="preserve">đơn </w:t>
      </w:r>
      <w:r w:rsidRPr="00D0531A">
        <w:rPr>
          <w:rFonts w:hint="eastAsia"/>
          <w:sz w:val="28"/>
          <w:szCs w:val="28"/>
          <w:lang w:val="fr-FR"/>
        </w:rPr>
        <w:t>đ</w:t>
      </w:r>
      <w:r w:rsidRPr="00D0531A">
        <w:rPr>
          <w:sz w:val="28"/>
          <w:szCs w:val="28"/>
          <w:lang w:val="fr-FR"/>
        </w:rPr>
        <w:t>ề nghị</w:t>
      </w:r>
      <w:r>
        <w:rPr>
          <w:sz w:val="28"/>
          <w:szCs w:val="28"/>
          <w:lang w:val="fr-FR"/>
        </w:rPr>
        <w:t xml:space="preserve"> đề nghị kháng nghị GĐT.</w:t>
      </w:r>
    </w:p>
    <w:p w14:paraId="03DD5C32" w14:textId="77777777" w:rsidR="00C15C33" w:rsidRDefault="00C15C33" w:rsidP="00CC3BC8">
      <w:pPr>
        <w:spacing w:before="120" w:after="0" w:line="240" w:lineRule="auto"/>
        <w:ind w:firstLine="720"/>
        <w:rPr>
          <w:bCs/>
          <w:i/>
          <w:sz w:val="28"/>
          <w:szCs w:val="28"/>
          <w:lang w:val="fr-FR"/>
        </w:rPr>
      </w:pPr>
      <w:r>
        <w:rPr>
          <w:b/>
          <w:sz w:val="28"/>
          <w:szCs w:val="28"/>
          <w:lang w:val="fr-FR"/>
        </w:rPr>
        <w:t>- Dòng 7 (Số phải xử lý):</w:t>
      </w:r>
      <w:r>
        <w:rPr>
          <w:sz w:val="28"/>
          <w:szCs w:val="28"/>
          <w:lang w:val="fr-FR"/>
        </w:rPr>
        <w:t xml:space="preserve"> Thống kê số đơn/việc yêu cầu, đề nghị kháng nghị GĐT, TT thuộc thẩm quyền giải quyết của đơn vị mình phải xử lý theo Điều 11, 12 </w:t>
      </w:r>
      <w:r>
        <w:rPr>
          <w:bCs/>
          <w:i/>
          <w:sz w:val="28"/>
          <w:szCs w:val="28"/>
          <w:lang w:val="fr-FR"/>
        </w:rPr>
        <w:t>Quy trình giải quyết đơn GĐT,T).</w:t>
      </w:r>
    </w:p>
    <w:p w14:paraId="5E269A44" w14:textId="77777777" w:rsidR="00C15C33" w:rsidRPr="00DF3300" w:rsidRDefault="00C15C33" w:rsidP="00CC3BC8">
      <w:pPr>
        <w:spacing w:before="120" w:after="0" w:line="240" w:lineRule="auto"/>
        <w:ind w:firstLine="720"/>
        <w:rPr>
          <w:sz w:val="28"/>
          <w:szCs w:val="28"/>
          <w:lang w:val="fr-FR"/>
        </w:rPr>
      </w:pPr>
      <w:r>
        <w:rPr>
          <w:sz w:val="28"/>
          <w:szCs w:val="28"/>
          <w:lang w:val="fr-FR"/>
        </w:rPr>
        <w:t>D7 = D6 – D6a</w:t>
      </w:r>
    </w:p>
    <w:p w14:paraId="3383C990" w14:textId="33B5C7CF" w:rsidR="00C15C33" w:rsidRDefault="00C15C33" w:rsidP="00CC3BC8">
      <w:pPr>
        <w:spacing w:before="120" w:after="0" w:line="240" w:lineRule="auto"/>
        <w:ind w:firstLine="720"/>
        <w:rPr>
          <w:bCs/>
          <w:i/>
          <w:sz w:val="28"/>
          <w:szCs w:val="28"/>
          <w:lang w:val="fr-FR"/>
        </w:rPr>
      </w:pPr>
      <w:r>
        <w:rPr>
          <w:b/>
          <w:bCs/>
          <w:sz w:val="28"/>
          <w:szCs w:val="28"/>
          <w:lang w:val="fr-FR"/>
        </w:rPr>
        <w:t>- Dòng 8a đến dòng 11:</w:t>
      </w:r>
      <w:r>
        <w:rPr>
          <w:bCs/>
          <w:sz w:val="28"/>
          <w:szCs w:val="28"/>
          <w:lang w:val="fr-FR"/>
        </w:rPr>
        <w:t xml:space="preserve"> </w:t>
      </w:r>
      <w:r>
        <w:rPr>
          <w:sz w:val="28"/>
          <w:szCs w:val="28"/>
          <w:lang w:val="fr-FR"/>
        </w:rPr>
        <w:t xml:space="preserve">Thống kê số đơn/việc yêu cầu, đề nghị kháng nghị GĐT, TT thuộc thẩm quyền giải quyết của đơn vị mình đã xử lý theo Khoản 1,3,4 Điều 12 </w:t>
      </w:r>
      <w:r>
        <w:rPr>
          <w:bCs/>
          <w:i/>
          <w:sz w:val="28"/>
          <w:szCs w:val="28"/>
          <w:lang w:val="fr-FR"/>
        </w:rPr>
        <w:t>Quy trình giải quyết đơn GĐT,TT.</w:t>
      </w:r>
    </w:p>
    <w:p w14:paraId="61D856AD" w14:textId="0FE52B0C" w:rsidR="00C15C33" w:rsidRDefault="003C794E" w:rsidP="00CC3BC8">
      <w:pPr>
        <w:spacing w:before="120" w:after="0" w:line="240" w:lineRule="auto"/>
        <w:ind w:firstLine="720"/>
        <w:rPr>
          <w:bCs/>
          <w:i/>
          <w:sz w:val="28"/>
          <w:szCs w:val="28"/>
          <w:lang w:val="fr-FR"/>
        </w:rPr>
      </w:pPr>
      <w:r>
        <w:rPr>
          <w:b/>
          <w:bCs/>
          <w:sz w:val="28"/>
          <w:szCs w:val="28"/>
          <w:lang w:val="fr-FR"/>
        </w:rPr>
        <w:t xml:space="preserve">- </w:t>
      </w:r>
      <w:r w:rsidR="00C15C33">
        <w:rPr>
          <w:b/>
          <w:bCs/>
          <w:sz w:val="28"/>
          <w:szCs w:val="28"/>
          <w:lang w:val="fr-FR"/>
        </w:rPr>
        <w:t xml:space="preserve">Dòng 12 (Tổng số đã giải quyết): </w:t>
      </w:r>
      <w:r w:rsidR="00C15C33">
        <w:rPr>
          <w:sz w:val="28"/>
          <w:szCs w:val="28"/>
          <w:lang w:val="fr-FR"/>
        </w:rPr>
        <w:t xml:space="preserve">Thống kê số đơn/việc đơn vị mình đã giải quyết xong và ban hành văn bản giải quyết đơn trong kỳ thống kê theo(Điều 16 </w:t>
      </w:r>
      <w:r w:rsidR="00C15C33">
        <w:rPr>
          <w:bCs/>
          <w:i/>
          <w:sz w:val="28"/>
          <w:szCs w:val="28"/>
          <w:lang w:val="fr-FR"/>
        </w:rPr>
        <w:t>Quy trình giải quyết đơn GĐT,TT.</w:t>
      </w:r>
      <w:r w:rsidR="00C15C33">
        <w:rPr>
          <w:sz w:val="28"/>
          <w:szCs w:val="28"/>
          <w:lang w:val="fr-FR"/>
        </w:rPr>
        <w:t xml:space="preserve"> </w:t>
      </w:r>
    </w:p>
    <w:p w14:paraId="438221FC" w14:textId="77777777" w:rsidR="00C15C33" w:rsidRDefault="00C15C33" w:rsidP="00CC3BC8">
      <w:pPr>
        <w:spacing w:before="120" w:after="0" w:line="240" w:lineRule="auto"/>
        <w:ind w:firstLine="720"/>
        <w:rPr>
          <w:bCs/>
          <w:i/>
          <w:sz w:val="28"/>
          <w:szCs w:val="28"/>
          <w:lang w:val="fr-FR"/>
        </w:rPr>
      </w:pPr>
      <w:r>
        <w:rPr>
          <w:bCs/>
          <w:i/>
          <w:sz w:val="28"/>
          <w:szCs w:val="28"/>
          <w:lang w:val="fr-FR"/>
        </w:rPr>
        <w:t>Dòng 12= Dòng 13 + Dòng 20</w:t>
      </w:r>
    </w:p>
    <w:p w14:paraId="725E930A" w14:textId="77777777" w:rsidR="00C15C33" w:rsidRDefault="00C15C33" w:rsidP="00CC3BC8">
      <w:pPr>
        <w:spacing w:before="120" w:after="0" w:line="240" w:lineRule="auto"/>
        <w:ind w:firstLine="720"/>
        <w:rPr>
          <w:sz w:val="28"/>
          <w:szCs w:val="28"/>
          <w:lang w:val="fr-FR"/>
        </w:rPr>
      </w:pPr>
      <w:r>
        <w:rPr>
          <w:b/>
          <w:sz w:val="28"/>
          <w:szCs w:val="28"/>
          <w:lang w:val="fr-FR"/>
        </w:rPr>
        <w:t>- Dòng 13 (Không kháng nghị):</w:t>
      </w:r>
      <w:r>
        <w:rPr>
          <w:sz w:val="28"/>
          <w:szCs w:val="28"/>
          <w:lang w:val="fr-FR"/>
        </w:rPr>
        <w:t xml:space="preserve"> Thống kê số đơn/việc đơn vị mình đã rút được hồ sơ để nghiên cứu và không kháng nghị GĐT, TT.</w:t>
      </w:r>
    </w:p>
    <w:p w14:paraId="313BE650" w14:textId="77777777" w:rsidR="00C15C33" w:rsidRPr="00072B9C" w:rsidRDefault="00C15C33" w:rsidP="00CC3BC8">
      <w:pPr>
        <w:spacing w:before="120" w:after="0" w:line="240" w:lineRule="auto"/>
        <w:ind w:firstLine="720"/>
        <w:rPr>
          <w:i/>
          <w:sz w:val="28"/>
          <w:szCs w:val="28"/>
          <w:lang w:val="fr-FR"/>
        </w:rPr>
      </w:pPr>
      <w:r>
        <w:rPr>
          <w:b/>
          <w:sz w:val="28"/>
          <w:szCs w:val="28"/>
          <w:lang w:val="fr-FR"/>
        </w:rPr>
        <w:t>- Dòng 14 đến dòng 19:</w:t>
      </w:r>
      <w:r>
        <w:rPr>
          <w:sz w:val="28"/>
          <w:szCs w:val="28"/>
          <w:lang w:val="fr-FR"/>
        </w:rPr>
        <w:t xml:space="preserve"> Thống kê số đơn/việc VKS trả lời bằng văn bản về việc không kháng nghị GĐT, TT từ các nguồn đơn theo </w:t>
      </w:r>
      <w:r>
        <w:rPr>
          <w:i/>
          <w:sz w:val="28"/>
          <w:szCs w:val="28"/>
          <w:lang w:val="fr-FR"/>
        </w:rPr>
        <w:t xml:space="preserve">Khoản 2 Điều 16 </w:t>
      </w:r>
      <w:r>
        <w:rPr>
          <w:bCs/>
          <w:i/>
          <w:sz w:val="28"/>
          <w:szCs w:val="28"/>
          <w:lang w:val="fr-FR"/>
        </w:rPr>
        <w:t>Quy trình giải quyết đơn GĐT,TT</w:t>
      </w:r>
      <w:r>
        <w:rPr>
          <w:i/>
          <w:sz w:val="28"/>
          <w:szCs w:val="28"/>
          <w:lang w:val="fr-FR"/>
        </w:rPr>
        <w:t>.</w:t>
      </w:r>
    </w:p>
    <w:p w14:paraId="61FF5251" w14:textId="77777777" w:rsidR="00C15C33" w:rsidRDefault="00C15C33" w:rsidP="00CC3BC8">
      <w:pPr>
        <w:spacing w:before="120" w:after="0" w:line="240" w:lineRule="auto"/>
        <w:ind w:firstLine="720"/>
        <w:rPr>
          <w:i/>
          <w:sz w:val="28"/>
          <w:szCs w:val="28"/>
          <w:lang w:val="fr-FR"/>
        </w:rPr>
      </w:pPr>
      <w:r>
        <w:rPr>
          <w:b/>
          <w:sz w:val="28"/>
          <w:szCs w:val="28"/>
          <w:lang w:val="fr-FR"/>
        </w:rPr>
        <w:t>- Dòng 20 (Kháng nghị):</w:t>
      </w:r>
      <w:r>
        <w:rPr>
          <w:sz w:val="28"/>
          <w:szCs w:val="28"/>
          <w:lang w:val="fr-FR"/>
        </w:rPr>
        <w:t xml:space="preserve"> Thống kê số đơn/việc đơn vị mình đã rút được hồ sơ để nghiên cứu và ban hành bản kháng nghị GĐT, TT theo </w:t>
      </w:r>
      <w:r>
        <w:rPr>
          <w:i/>
          <w:sz w:val="28"/>
          <w:szCs w:val="28"/>
          <w:lang w:val="fr-FR"/>
        </w:rPr>
        <w:t xml:space="preserve">Khoản 1 Điều 16 </w:t>
      </w:r>
      <w:r>
        <w:rPr>
          <w:bCs/>
          <w:i/>
          <w:sz w:val="28"/>
          <w:szCs w:val="28"/>
          <w:lang w:val="fr-FR"/>
        </w:rPr>
        <w:t>Quy trình giải quyết đơn GĐT,TT</w:t>
      </w:r>
      <w:r>
        <w:rPr>
          <w:i/>
          <w:sz w:val="28"/>
          <w:szCs w:val="28"/>
          <w:lang w:val="fr-FR"/>
        </w:rPr>
        <w:t>.</w:t>
      </w:r>
    </w:p>
    <w:p w14:paraId="1B05E3AA" w14:textId="77777777" w:rsidR="00C15C33" w:rsidRDefault="00C15C33" w:rsidP="00CC3BC8">
      <w:pPr>
        <w:spacing w:before="120" w:after="0" w:line="240" w:lineRule="auto"/>
        <w:ind w:firstLine="720"/>
        <w:rPr>
          <w:sz w:val="28"/>
          <w:szCs w:val="28"/>
          <w:lang w:val="fr-FR"/>
        </w:rPr>
      </w:pPr>
      <w:r>
        <w:rPr>
          <w:b/>
          <w:sz w:val="28"/>
          <w:szCs w:val="28"/>
          <w:lang w:val="fr-FR"/>
        </w:rPr>
        <w:t>- Dòng 21 (Tr. đó : Do cơ quan Trung ương chuyển đến):</w:t>
      </w:r>
      <w:r>
        <w:rPr>
          <w:sz w:val="28"/>
          <w:szCs w:val="28"/>
          <w:lang w:val="fr-FR"/>
        </w:rPr>
        <w:t xml:space="preserve"> Thống kê số đơn/việc do cơ quan Trung ương chuyển đến (loại đơn ưu tiên) mà VKS ban hành bản kháng nghị GĐT, TT</w:t>
      </w:r>
      <w:r>
        <w:rPr>
          <w:i/>
          <w:sz w:val="28"/>
          <w:szCs w:val="28"/>
          <w:lang w:val="fr-FR"/>
        </w:rPr>
        <w:t>.</w:t>
      </w:r>
    </w:p>
    <w:p w14:paraId="4BFBBC5C" w14:textId="77777777" w:rsidR="00C15C33" w:rsidRDefault="00C15C33" w:rsidP="00CC3BC8">
      <w:pPr>
        <w:spacing w:before="120" w:after="0" w:line="240" w:lineRule="auto"/>
        <w:ind w:firstLine="720"/>
        <w:rPr>
          <w:sz w:val="28"/>
          <w:szCs w:val="28"/>
          <w:lang w:val="fr-FR"/>
        </w:rPr>
      </w:pPr>
      <w:r>
        <w:rPr>
          <w:b/>
          <w:bCs/>
          <w:sz w:val="28"/>
          <w:szCs w:val="28"/>
          <w:lang w:val="fr-FR"/>
        </w:rPr>
        <w:t>- Dòng 22 (Số còn lại cuối kỳ chưa giải quyết): S</w:t>
      </w:r>
      <w:r>
        <w:rPr>
          <w:sz w:val="28"/>
          <w:szCs w:val="28"/>
          <w:lang w:val="fr-FR"/>
        </w:rPr>
        <w:t>ố đơn/việc VKS chưa giải quyết xong trong kỳ thống kê và phải chuyển sang kỳ thống kê sau để giải quyết tiếp.</w:t>
      </w:r>
    </w:p>
    <w:p w14:paraId="1375F9D4" w14:textId="77777777" w:rsidR="00C15C33" w:rsidRDefault="00C15C33" w:rsidP="00CC3BC8">
      <w:pPr>
        <w:spacing w:before="120" w:after="0" w:line="240" w:lineRule="auto"/>
        <w:ind w:firstLine="720"/>
        <w:rPr>
          <w:sz w:val="28"/>
          <w:szCs w:val="28"/>
          <w:lang w:val="fr-FR"/>
        </w:rPr>
      </w:pPr>
      <w:r>
        <w:rPr>
          <w:sz w:val="28"/>
          <w:szCs w:val="28"/>
          <w:lang w:val="fr-FR"/>
        </w:rPr>
        <w:t>D22 = D6 – D6a - D12</w:t>
      </w:r>
    </w:p>
    <w:p w14:paraId="2FFDFCC7" w14:textId="77777777" w:rsidR="00C15C33" w:rsidRDefault="00C15C33" w:rsidP="00CC3BC8">
      <w:pPr>
        <w:spacing w:before="120" w:after="0" w:line="240" w:lineRule="auto"/>
        <w:ind w:firstLine="720"/>
        <w:rPr>
          <w:sz w:val="28"/>
          <w:szCs w:val="28"/>
          <w:lang w:val="fr-FR"/>
        </w:rPr>
      </w:pPr>
      <w:r>
        <w:rPr>
          <w:b/>
          <w:sz w:val="28"/>
          <w:szCs w:val="28"/>
          <w:lang w:val="fr-FR"/>
        </w:rPr>
        <w:t>- Dòng 23 (Tr. đó : Do cơ quan Trung ương chuyển đến) :</w:t>
      </w:r>
      <w:r>
        <w:rPr>
          <w:sz w:val="28"/>
          <w:szCs w:val="28"/>
          <w:lang w:val="fr-FR"/>
        </w:rPr>
        <w:t xml:space="preserve"> Thống kê số đơn/việc do cơ quan Trung ương chuyển đến mà VKS chưa giải quyết xong trong kỳ thống kê và phải chuyển sang kỳ thống kê sau để giải quyết tiếp</w:t>
      </w:r>
      <w:r>
        <w:rPr>
          <w:i/>
          <w:sz w:val="28"/>
          <w:szCs w:val="28"/>
          <w:lang w:val="fr-FR"/>
        </w:rPr>
        <w:t>.</w:t>
      </w:r>
    </w:p>
    <w:p w14:paraId="3DD73210" w14:textId="77777777" w:rsidR="00C15C33" w:rsidRDefault="00C15C33" w:rsidP="00CC3BC8">
      <w:pPr>
        <w:spacing w:before="120" w:after="0" w:line="240" w:lineRule="auto"/>
        <w:ind w:firstLine="720"/>
        <w:rPr>
          <w:sz w:val="28"/>
          <w:szCs w:val="28"/>
          <w:lang w:val="fr-FR"/>
        </w:rPr>
      </w:pPr>
      <w:r>
        <w:rPr>
          <w:b/>
          <w:bCs/>
          <w:sz w:val="28"/>
          <w:szCs w:val="28"/>
          <w:lang w:val="fr-FR"/>
        </w:rPr>
        <w:t xml:space="preserve">- Dòng 24 (Số đơn/việc quá hạn luật định): </w:t>
      </w:r>
      <w:r>
        <w:rPr>
          <w:sz w:val="28"/>
          <w:szCs w:val="28"/>
          <w:lang w:val="fr-FR"/>
        </w:rPr>
        <w:t xml:space="preserve">Thống kê số đơn/việc VKS chưa xử lý và giải quyết xong trong kỳ thống kê và đã quá hạn luật định. </w:t>
      </w:r>
    </w:p>
    <w:p w14:paraId="03A86C81" w14:textId="77777777" w:rsidR="00C15C33" w:rsidRDefault="00C15C33" w:rsidP="00CC3BC8">
      <w:pPr>
        <w:spacing w:before="120" w:after="0" w:line="240" w:lineRule="auto"/>
        <w:jc w:val="center"/>
        <w:rPr>
          <w:b/>
          <w:bCs/>
          <w:sz w:val="28"/>
          <w:szCs w:val="28"/>
          <w:lang w:val="fr-FR"/>
        </w:rPr>
      </w:pPr>
    </w:p>
    <w:p w14:paraId="0A852012" w14:textId="6D2FE5EB" w:rsidR="00C15C33" w:rsidRDefault="00C15C33" w:rsidP="00CC3BC8">
      <w:pPr>
        <w:spacing w:before="120" w:after="0" w:line="240" w:lineRule="auto"/>
        <w:jc w:val="center"/>
        <w:rPr>
          <w:b/>
          <w:bCs/>
          <w:sz w:val="28"/>
          <w:szCs w:val="28"/>
          <w:lang w:val="fr-FR"/>
        </w:rPr>
      </w:pPr>
      <w:r>
        <w:rPr>
          <w:b/>
          <w:bCs/>
          <w:sz w:val="28"/>
          <w:szCs w:val="28"/>
          <w:lang w:val="fr-FR"/>
        </w:rPr>
        <w:t>BIỂU SỐ 27</w:t>
      </w:r>
    </w:p>
    <w:p w14:paraId="22F86440" w14:textId="578E9304" w:rsidR="00C15C33" w:rsidRPr="00C15C33" w:rsidRDefault="003332BD" w:rsidP="00CC3BC8">
      <w:pPr>
        <w:spacing w:before="120" w:after="0" w:line="240" w:lineRule="auto"/>
        <w:jc w:val="center"/>
        <w:rPr>
          <w:b/>
          <w:bCs/>
          <w:sz w:val="28"/>
          <w:szCs w:val="28"/>
          <w:lang w:val="fr-FR"/>
        </w:rPr>
      </w:pPr>
      <w:r>
        <w:rPr>
          <w:b/>
          <w:bCs/>
          <w:sz w:val="28"/>
          <w:szCs w:val="28"/>
          <w:lang w:val="fr-FR"/>
        </w:rPr>
        <w:t>Thống kê kiểm sát giải quyết khiếu nại, tố cáo trong hoạt động tư pháp</w:t>
      </w:r>
      <w:r w:rsidR="00C15C33">
        <w:rPr>
          <w:b/>
          <w:bCs/>
          <w:sz w:val="28"/>
          <w:szCs w:val="28"/>
          <w:lang w:val="fr-FR"/>
        </w:rPr>
        <w:t xml:space="preserve"> </w:t>
      </w:r>
    </w:p>
    <w:p w14:paraId="12E5FCC2" w14:textId="77777777" w:rsidR="00C15C33" w:rsidRDefault="00C15C33" w:rsidP="00CC3BC8">
      <w:pPr>
        <w:spacing w:before="120" w:after="0" w:line="240" w:lineRule="auto"/>
        <w:ind w:firstLine="720"/>
        <w:rPr>
          <w:sz w:val="28"/>
          <w:szCs w:val="28"/>
          <w:lang w:val="fr-FR"/>
        </w:rPr>
      </w:pPr>
      <w:r>
        <w:rPr>
          <w:b/>
          <w:bCs/>
          <w:sz w:val="28"/>
          <w:szCs w:val="28"/>
          <w:lang w:val="fr-FR"/>
        </w:rPr>
        <w:t>- Dòng 4 (Số lần cơ quan đã hoàn thành kiểm tra và báo cáo kết quả cho VKS):</w:t>
      </w:r>
      <w:r>
        <w:rPr>
          <w:sz w:val="28"/>
          <w:szCs w:val="28"/>
          <w:lang w:val="fr-FR"/>
        </w:rPr>
        <w:t xml:space="preserve"> Thống kê số lần các cơ quan tư pháp đã hoàn thành kiểm tra và báo cáo kết quả </w:t>
      </w:r>
      <w:r>
        <w:rPr>
          <w:i/>
          <w:sz w:val="28"/>
          <w:szCs w:val="28"/>
          <w:lang w:val="fr-FR"/>
        </w:rPr>
        <w:t>bằng văn bản</w:t>
      </w:r>
      <w:r>
        <w:rPr>
          <w:sz w:val="28"/>
          <w:szCs w:val="28"/>
          <w:lang w:val="fr-FR"/>
        </w:rPr>
        <w:t xml:space="preserve"> cho VKS trong kỳ thống kê.</w:t>
      </w:r>
    </w:p>
    <w:p w14:paraId="5223D059" w14:textId="77777777" w:rsidR="00C15C33" w:rsidRDefault="00C15C33" w:rsidP="00CC3BC8">
      <w:pPr>
        <w:spacing w:before="120" w:after="0" w:line="240" w:lineRule="auto"/>
        <w:ind w:firstLine="720"/>
        <w:rPr>
          <w:sz w:val="28"/>
          <w:szCs w:val="28"/>
          <w:lang w:val="fr-FR"/>
        </w:rPr>
      </w:pPr>
      <w:r>
        <w:rPr>
          <w:b/>
          <w:sz w:val="28"/>
          <w:szCs w:val="28"/>
          <w:lang w:val="fr-FR"/>
        </w:rPr>
        <w:t>- Dòng 6 (Số việc giải quyết khiếu nại, tố cáo có vi phạm):</w:t>
      </w:r>
      <w:r>
        <w:rPr>
          <w:sz w:val="28"/>
          <w:szCs w:val="28"/>
          <w:lang w:val="fr-FR"/>
        </w:rPr>
        <w:t xml:space="preserve"> Thống kê số việc VKS phát hiện có vi phạm sau khi kiểm sát việc giải quyết khiếu nại, tố cáo của các cơ quan.</w:t>
      </w:r>
    </w:p>
    <w:p w14:paraId="7484F3BE" w14:textId="77777777" w:rsidR="00C15C33" w:rsidRDefault="00C15C33" w:rsidP="00CC3BC8">
      <w:pPr>
        <w:spacing w:before="120" w:after="0" w:line="240" w:lineRule="auto"/>
        <w:ind w:firstLine="720"/>
        <w:rPr>
          <w:sz w:val="28"/>
          <w:szCs w:val="28"/>
          <w:lang w:val="fr-FR"/>
        </w:rPr>
      </w:pPr>
      <w:r>
        <w:rPr>
          <w:b/>
          <w:bCs/>
          <w:sz w:val="28"/>
          <w:szCs w:val="28"/>
          <w:lang w:val="fr-FR"/>
        </w:rPr>
        <w:t>- Dòng 8 (Số bản kiến nghị được chấp nhận):</w:t>
      </w:r>
      <w:r>
        <w:rPr>
          <w:sz w:val="28"/>
          <w:szCs w:val="28"/>
          <w:lang w:val="fr-FR"/>
        </w:rPr>
        <w:t xml:space="preserve"> Thống kê số bản kiến nghị của VKS đã được các cơ quan tư pháp chấp nhận bằng văn bản trả lời, tiếp thu, báo cáo kết quả .v.v. trong kỳ thống kê (kiến nghị có thể trong kỳ, có thể từ kỳ trước).</w:t>
      </w:r>
    </w:p>
    <w:p w14:paraId="2B87A7F3" w14:textId="77777777" w:rsidR="00C15C33" w:rsidRDefault="00C15C33" w:rsidP="00CC3BC8">
      <w:pPr>
        <w:spacing w:before="120" w:after="0" w:line="240" w:lineRule="auto"/>
        <w:ind w:firstLine="720"/>
        <w:rPr>
          <w:sz w:val="28"/>
          <w:szCs w:val="28"/>
          <w:lang w:val="fr-FR"/>
        </w:rPr>
      </w:pPr>
      <w:r>
        <w:rPr>
          <w:b/>
          <w:bCs/>
          <w:sz w:val="28"/>
          <w:szCs w:val="28"/>
          <w:lang w:val="fr-FR"/>
        </w:rPr>
        <w:t>- Dòng 9 (Số bản kiến nghị không được chấp nhận):</w:t>
      </w:r>
      <w:r>
        <w:rPr>
          <w:sz w:val="28"/>
          <w:szCs w:val="28"/>
          <w:lang w:val="fr-FR"/>
        </w:rPr>
        <w:t xml:space="preserve"> Thống kê số bản kiến nghị của VKS mà các cơ quan tư pháp không chấp nhận bằng văn bản trả lời, v.v. trong kỳ thống kê (kiến nghị có thể trong kỳ, có thể từ kỳ trước).</w:t>
      </w:r>
    </w:p>
    <w:p w14:paraId="388027B6" w14:textId="77777777" w:rsidR="00C15C33" w:rsidRDefault="00C15C33" w:rsidP="00CC3BC8">
      <w:pPr>
        <w:spacing w:before="120" w:after="0" w:line="240" w:lineRule="auto"/>
        <w:ind w:firstLine="720"/>
        <w:rPr>
          <w:sz w:val="28"/>
          <w:szCs w:val="28"/>
          <w:lang w:val="fr-FR"/>
        </w:rPr>
      </w:pPr>
      <w:r>
        <w:rPr>
          <w:b/>
          <w:bCs/>
          <w:sz w:val="28"/>
          <w:szCs w:val="28"/>
          <w:lang w:val="fr-FR"/>
        </w:rPr>
        <w:t>- Dòng 11 (Số bản kháng nghị được chấp nhận):</w:t>
      </w:r>
      <w:r>
        <w:rPr>
          <w:sz w:val="28"/>
          <w:szCs w:val="28"/>
          <w:lang w:val="fr-FR"/>
        </w:rPr>
        <w:t xml:space="preserve"> Thống kê số bản kháng nghị của VKS đã được các cơ quan tư pháp chấp nhận bằng văn bản trả lời, tiếp thu, báo cáo kết quả .v.v. trong kỳ thống kê (kháng nghị có thể trong kỳ, có thể từ kỳ trước). </w:t>
      </w:r>
    </w:p>
    <w:p w14:paraId="5EC1B852" w14:textId="77777777" w:rsidR="00BD3CA3" w:rsidRPr="00F5289D" w:rsidRDefault="00BD3CA3" w:rsidP="00CC3BC8">
      <w:pPr>
        <w:spacing w:before="120" w:after="0" w:line="240" w:lineRule="auto"/>
        <w:rPr>
          <w:sz w:val="28"/>
          <w:szCs w:val="28"/>
          <w:lang w:val="fr-FR"/>
        </w:rPr>
      </w:pPr>
    </w:p>
    <w:p w14:paraId="42A4CB33" w14:textId="2D9BB4D0" w:rsidR="00D34855" w:rsidRPr="00F5289D" w:rsidRDefault="00D34855" w:rsidP="00CC3BC8">
      <w:pPr>
        <w:spacing w:before="120" w:after="0" w:line="240" w:lineRule="auto"/>
        <w:jc w:val="center"/>
        <w:rPr>
          <w:b/>
          <w:bCs/>
          <w:sz w:val="28"/>
          <w:szCs w:val="28"/>
          <w:lang w:val="fr-FR"/>
        </w:rPr>
      </w:pPr>
      <w:r w:rsidRPr="00F5289D">
        <w:rPr>
          <w:b/>
          <w:bCs/>
          <w:sz w:val="28"/>
          <w:szCs w:val="28"/>
          <w:lang w:val="fr-FR"/>
        </w:rPr>
        <w:t>BIỂU SỐ 28</w:t>
      </w:r>
    </w:p>
    <w:p w14:paraId="5088FED9" w14:textId="63ED94A3" w:rsidR="00C15C33" w:rsidRPr="00F5289D" w:rsidRDefault="003332BD" w:rsidP="00CC3BC8">
      <w:pPr>
        <w:spacing w:before="120" w:after="0" w:line="240" w:lineRule="auto"/>
        <w:jc w:val="center"/>
        <w:rPr>
          <w:b/>
          <w:bCs/>
          <w:sz w:val="28"/>
          <w:szCs w:val="28"/>
          <w:lang w:val="fr-FR"/>
        </w:rPr>
      </w:pPr>
      <w:r w:rsidRPr="00F5289D">
        <w:rPr>
          <w:b/>
          <w:bCs/>
          <w:sz w:val="28"/>
          <w:szCs w:val="28"/>
          <w:lang w:val="fr-FR"/>
        </w:rPr>
        <w:t>Thống kê kiểm sát thi hành án dân sự, hành chính</w:t>
      </w:r>
    </w:p>
    <w:p w14:paraId="3F1573B6" w14:textId="77777777" w:rsidR="00BD3CA3" w:rsidRPr="00F5289D" w:rsidRDefault="00BD3CA3" w:rsidP="00CC3BC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1 (Số việc còn lại của kỳ trước)</w:t>
      </w:r>
      <w:r w:rsidRPr="00AC7895">
        <w:rPr>
          <w:rFonts w:cs="Times New Roman"/>
          <w:sz w:val="28"/>
          <w:szCs w:val="28"/>
          <w:lang w:val="vi-VN"/>
        </w:rPr>
        <w:t xml:space="preserve">: </w:t>
      </w:r>
      <w:r w:rsidRPr="00AC7895">
        <w:rPr>
          <w:sz w:val="28"/>
          <w:szCs w:val="28"/>
          <w:lang w:val="vi-VN"/>
        </w:rPr>
        <w:t>Thống kê số việc còn lại của k</w:t>
      </w:r>
      <w:r w:rsidRPr="00F5289D">
        <w:rPr>
          <w:sz w:val="28"/>
          <w:szCs w:val="28"/>
          <w:lang w:val="fr-FR"/>
        </w:rPr>
        <w:t xml:space="preserve">ỳ </w:t>
      </w:r>
      <w:r w:rsidRPr="00AC7895">
        <w:rPr>
          <w:sz w:val="28"/>
          <w:szCs w:val="28"/>
          <w:lang w:val="vi-VN"/>
        </w:rPr>
        <w:t>thống kê trước (số việc đang giải quyết,</w:t>
      </w:r>
      <w:r w:rsidRPr="00F5289D">
        <w:rPr>
          <w:sz w:val="28"/>
          <w:szCs w:val="28"/>
          <w:lang w:val="fr-FR"/>
        </w:rPr>
        <w:t xml:space="preserve"> s</w:t>
      </w:r>
      <w:r w:rsidRPr="00AC7895">
        <w:rPr>
          <w:sz w:val="28"/>
          <w:szCs w:val="28"/>
          <w:lang w:val="vi-VN"/>
        </w:rPr>
        <w:t>ố việc hoãn, tạm đình chỉ thi hành, số việc chưa có điều kiện thi hành) và phải chuyển sang kỳ thống kê sau để giải quyết tiếp.</w:t>
      </w:r>
      <w:r w:rsidRPr="00F5289D">
        <w:rPr>
          <w:sz w:val="28"/>
          <w:szCs w:val="28"/>
          <w:lang w:val="fr-FR"/>
        </w:rPr>
        <w:t xml:space="preserve">                                                                                                                      </w:t>
      </w:r>
    </w:p>
    <w:p w14:paraId="3504F2DF" w14:textId="77777777" w:rsidR="00BD3CA3" w:rsidRPr="00AC7895" w:rsidRDefault="00BD3CA3" w:rsidP="00CC3BC8">
      <w:pPr>
        <w:spacing w:before="120" w:after="0" w:line="240" w:lineRule="auto"/>
        <w:ind w:firstLine="720"/>
        <w:jc w:val="both"/>
        <w:rPr>
          <w:sz w:val="28"/>
          <w:szCs w:val="28"/>
          <w:lang w:val="vi-VN"/>
        </w:rPr>
      </w:pPr>
      <w:r w:rsidRPr="00F5289D">
        <w:rPr>
          <w:rFonts w:cs="Times New Roman"/>
          <w:sz w:val="28"/>
          <w:szCs w:val="28"/>
          <w:lang w:val="fr-FR"/>
        </w:rPr>
        <w:t xml:space="preserve">- </w:t>
      </w:r>
      <w:r w:rsidRPr="00F5289D">
        <w:rPr>
          <w:rFonts w:cs="Times New Roman"/>
          <w:b/>
          <w:bCs/>
          <w:sz w:val="28"/>
          <w:szCs w:val="28"/>
          <w:lang w:val="fr-FR"/>
        </w:rPr>
        <w:t>Dòng 2 (Số việc mới thụ lý)</w:t>
      </w:r>
      <w:r w:rsidRPr="00AC7895">
        <w:rPr>
          <w:rFonts w:cs="Times New Roman"/>
          <w:sz w:val="28"/>
          <w:szCs w:val="28"/>
          <w:lang w:val="vi-VN"/>
        </w:rPr>
        <w:t xml:space="preserve">: </w:t>
      </w:r>
      <w:r w:rsidRPr="00AC7895">
        <w:rPr>
          <w:sz w:val="28"/>
          <w:szCs w:val="28"/>
          <w:lang w:val="vi-VN"/>
        </w:rPr>
        <w:t>Thống kê số việc cơ quan thi hành án dân sự đã chuyển Quyết định thi hành án của Thủ trưởng cơ quan thi hành án cùng cấp sang VKS trong kỳ thống kê</w:t>
      </w:r>
      <w:r w:rsidRPr="00F5289D">
        <w:rPr>
          <w:sz w:val="28"/>
          <w:szCs w:val="28"/>
          <w:lang w:val="fr-FR"/>
        </w:rPr>
        <w:t xml:space="preserve"> theo Điều 38 Luật THADS</w:t>
      </w:r>
      <w:r w:rsidRPr="00AC7895">
        <w:rPr>
          <w:sz w:val="28"/>
          <w:szCs w:val="28"/>
          <w:lang w:val="vi-VN"/>
        </w:rPr>
        <w:t>.</w:t>
      </w:r>
      <w:r w:rsidRPr="00F5289D">
        <w:rPr>
          <w:rFonts w:cs="Times New Roman"/>
          <w:sz w:val="28"/>
          <w:szCs w:val="28"/>
          <w:lang w:val="fr-FR"/>
        </w:rPr>
        <w:tab/>
      </w:r>
    </w:p>
    <w:p w14:paraId="19E6221E"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3 (Tổng số việc phải thi hành)</w:t>
      </w:r>
      <w:r w:rsidRPr="00ED5897">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mà cơ quan THADS phải</w:t>
      </w:r>
      <w:r w:rsidRPr="00F5289D">
        <w:rPr>
          <w:sz w:val="28"/>
          <w:szCs w:val="28"/>
          <w:lang w:val="vi-VN"/>
        </w:rPr>
        <w:t xml:space="preserve"> tổ chức</w:t>
      </w:r>
      <w:r w:rsidRPr="00AC7895">
        <w:rPr>
          <w:sz w:val="28"/>
          <w:szCs w:val="28"/>
          <w:lang w:val="vi-VN"/>
        </w:rPr>
        <w:t xml:space="preserve"> thi hành </w:t>
      </w:r>
      <w:r w:rsidRPr="00F5289D">
        <w:rPr>
          <w:sz w:val="28"/>
          <w:szCs w:val="28"/>
          <w:lang w:val="vi-VN"/>
        </w:rPr>
        <w:t>trong kỳ báo cáo</w:t>
      </w:r>
      <w:r w:rsidRPr="00AC7895">
        <w:rPr>
          <w:sz w:val="28"/>
          <w:szCs w:val="28"/>
          <w:lang w:val="vi-VN"/>
        </w:rPr>
        <w:t xml:space="preserve">. </w:t>
      </w:r>
    </w:p>
    <w:p w14:paraId="2CB788DB" w14:textId="77777777" w:rsidR="00BD3CA3" w:rsidRPr="00AC7895" w:rsidRDefault="00BD3CA3"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4 (Số việc có điều kiện thi hành</w:t>
      </w:r>
      <w:r w:rsidRPr="00F5289D">
        <w:rPr>
          <w:rFonts w:cs="Times New Roman"/>
          <w:sz w:val="28"/>
          <w:szCs w:val="28"/>
          <w:lang w:val="vi-VN"/>
        </w:rPr>
        <w:t>)</w:t>
      </w:r>
      <w:r w:rsidRPr="00AC7895">
        <w:rPr>
          <w:rFonts w:cs="Times New Roman"/>
          <w:sz w:val="28"/>
          <w:szCs w:val="28"/>
          <w:lang w:val="vi-VN"/>
        </w:rPr>
        <w:t xml:space="preserve">: </w:t>
      </w:r>
      <w:r w:rsidRPr="00AC7895">
        <w:rPr>
          <w:sz w:val="28"/>
          <w:szCs w:val="28"/>
          <w:lang w:val="vi-VN"/>
        </w:rPr>
        <w:t>Thống kê số việc có điều kiện thi hành để thực hiện nghĩa vụ theo Quyết định thi hành án của Thủ trưởng cơ quan thi hành án hoặc có căn cứ để áp dụng các biện pháp đình chỉ, miễn thi hành án (Điều 44 Luật THADS).</w:t>
      </w:r>
    </w:p>
    <w:p w14:paraId="1809F6A1" w14:textId="77777777" w:rsidR="00BD3CA3" w:rsidRPr="00AC7895" w:rsidRDefault="00BD3CA3"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5 (Số việc kết thúc thi hành án)</w:t>
      </w:r>
      <w:r w:rsidRPr="00AC7895">
        <w:rPr>
          <w:rFonts w:cs="Times New Roman"/>
          <w:sz w:val="28"/>
          <w:szCs w:val="28"/>
          <w:lang w:val="vi-VN"/>
        </w:rPr>
        <w:t xml:space="preserve">: </w:t>
      </w:r>
      <w:r w:rsidRPr="00AC7895">
        <w:rPr>
          <w:sz w:val="28"/>
          <w:szCs w:val="28"/>
          <w:lang w:val="vi-VN"/>
        </w:rPr>
        <w:t xml:space="preserve">Thống kê số việc đã kết thúc thi hành án (bao gồm: số việc đã thi hành xong, số việc đình chỉ thi hành án (Điều 52 Luật THADS). </w:t>
      </w:r>
    </w:p>
    <w:p w14:paraId="51473363" w14:textId="77777777" w:rsidR="00BD3CA3" w:rsidRPr="00AC7895" w:rsidRDefault="00BD3CA3" w:rsidP="00CC3BC8">
      <w:pPr>
        <w:spacing w:before="120" w:after="0" w:line="240" w:lineRule="auto"/>
        <w:ind w:firstLine="720"/>
        <w:jc w:val="both"/>
        <w:rPr>
          <w:i/>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6 (Số việc đã thi hành xong)</w:t>
      </w:r>
      <w:r w:rsidRPr="00ED5897">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 xml:space="preserve">Thống kê số việc cơ quan thi hành án dân sự đã tổ chức thi hành xong toàn bộ các quyết định thi hành án của thủ trưởng cơ quan thi hành án dân sự; </w:t>
      </w:r>
      <w:r w:rsidRPr="00AC7895">
        <w:rPr>
          <w:i/>
          <w:sz w:val="28"/>
          <w:szCs w:val="28"/>
          <w:lang w:val="vi-VN"/>
        </w:rPr>
        <w:t>hoặc những việc thi hành xong một phần, phần còn lại đình chỉ thi hành án thì vẫn tính là số việc thi hành xong.</w:t>
      </w:r>
    </w:p>
    <w:p w14:paraId="338B3FF2" w14:textId="77777777" w:rsidR="00BD3CA3" w:rsidRPr="00AC7895" w:rsidRDefault="00BD3CA3" w:rsidP="00CC3BC8">
      <w:pPr>
        <w:spacing w:before="120" w:after="0" w:line="240" w:lineRule="auto"/>
        <w:ind w:firstLine="720"/>
        <w:jc w:val="both"/>
        <w:rPr>
          <w:b/>
          <w:bCs/>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8 (Số việc đang thi hành)</w:t>
      </w:r>
      <w:r w:rsidRPr="00ED5897">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có điều kiện giải quyết và cơ quan thi hành án dân sự đang tổ chức thi hành, số việc này vẫn được quay lại thống kê tiếp tục vào kỳ thống kê sau (khi việc này chưa được thay thế bằng một quyết định giải quyết khác)</w:t>
      </w:r>
      <w:r w:rsidRPr="00AC7895">
        <w:rPr>
          <w:b/>
          <w:bCs/>
          <w:sz w:val="28"/>
          <w:szCs w:val="28"/>
          <w:lang w:val="vi-VN"/>
        </w:rPr>
        <w:t xml:space="preserve"> </w:t>
      </w:r>
    </w:p>
    <w:p w14:paraId="0020FEBC" w14:textId="77777777" w:rsidR="00BD3CA3" w:rsidRPr="00AC7895" w:rsidRDefault="00BD3CA3"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13 Số việc chưa thi hành vì lý do khác (chờ giải quyết khiếu nại .v.v.)</w:t>
      </w:r>
      <w:r w:rsidRPr="00ED5897">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w:t>
      </w:r>
      <w:r w:rsidRPr="00AC7895">
        <w:rPr>
          <w:b/>
          <w:bCs/>
          <w:sz w:val="28"/>
          <w:szCs w:val="28"/>
          <w:lang w:val="vi-VN"/>
        </w:rPr>
        <w:t xml:space="preserve"> </w:t>
      </w:r>
      <w:r w:rsidRPr="00AC7895">
        <w:rPr>
          <w:sz w:val="28"/>
          <w:szCs w:val="28"/>
          <w:lang w:val="vi-VN"/>
        </w:rPr>
        <w:t>cơ quan THADS đã xác minh có điều kiện thi hành nhưng chưa thi hành được vì một số lý do như đương sự khiếu nại đối vơi quyết định THADS, ….Số việc này vẫn được quay lại thống kê vào kỳ thống kê sau (khi mà việc chưa thi hành này chưa được thay thế bằng một quyết định giải quyết khác).</w:t>
      </w:r>
    </w:p>
    <w:p w14:paraId="0CD92148" w14:textId="77777777" w:rsidR="00BD3CA3" w:rsidRPr="00F5289D" w:rsidRDefault="00BD3CA3"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15 (Số việc chuyển kỳ sau)</w:t>
      </w:r>
      <w:r w:rsidRPr="00BE5F9D">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cơ quan thi hành án dân sự chưa giải quyết xong bao gồm (số việc đang giải quyết, số việc hoãn, tạm đình chỉ thi hành, số việc chưa có điều kiện thi hành, số việc chưa thi hành vì lý do khác, Số việc chưa có điều kiện thi hành) trong kỳ thống kê này và phải chuyển sang kỳ thống kê sau để giải quyết tiếp.</w:t>
      </w:r>
    </w:p>
    <w:p w14:paraId="00DE765E" w14:textId="77777777" w:rsidR="00BD3CA3" w:rsidRPr="00AC7895" w:rsidRDefault="00BD3CA3" w:rsidP="00CC3BC8">
      <w:pPr>
        <w:spacing w:before="120" w:after="0" w:line="240" w:lineRule="auto"/>
        <w:ind w:firstLine="720"/>
        <w:jc w:val="both"/>
        <w:rPr>
          <w:b/>
          <w:bCs/>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16 (Số tiền còn lại của kỳ trước)</w:t>
      </w:r>
      <w:r w:rsidRPr="00BE5F9D">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tiền còn lại của kỳ thống kê trước (số tiền đang giải quyết, số tiền hoãn, tạm đình chỉ thi hành, số tiền chưa có điều kiện thi hành) và phải chuyển sang kỳ thống kê sau để giải quyết tiếp.</w:t>
      </w:r>
      <w:r w:rsidRPr="00AC7895">
        <w:rPr>
          <w:b/>
          <w:bCs/>
          <w:sz w:val="28"/>
          <w:szCs w:val="28"/>
          <w:lang w:val="vi-VN"/>
        </w:rPr>
        <w:t xml:space="preserve"> </w:t>
      </w:r>
    </w:p>
    <w:p w14:paraId="716FA045" w14:textId="77777777" w:rsidR="00BD3CA3" w:rsidRPr="00AC7895" w:rsidRDefault="00BD3CA3"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17 (Số tiền mới thụ lý)</w:t>
      </w:r>
      <w:r w:rsidRPr="00AC7895">
        <w:rPr>
          <w:rFonts w:cs="Times New Roman"/>
          <w:sz w:val="28"/>
          <w:szCs w:val="28"/>
          <w:lang w:val="vi-VN"/>
        </w:rPr>
        <w:t xml:space="preserve">: </w:t>
      </w:r>
      <w:r w:rsidRPr="00AC7895">
        <w:rPr>
          <w:sz w:val="28"/>
          <w:szCs w:val="28"/>
          <w:lang w:val="vi-VN"/>
        </w:rPr>
        <w:t>Thống kê số tiền cơ quan thi hành án dân sự đã chuyển Quyết định thi hành án của Thủ trưởng cơ quan thi hành án cùng cấp sang VKS trong kỳ thống kê</w:t>
      </w:r>
      <w:r w:rsidRPr="00F5289D">
        <w:rPr>
          <w:sz w:val="28"/>
          <w:szCs w:val="28"/>
          <w:lang w:val="vi-VN"/>
        </w:rPr>
        <w:t xml:space="preserve"> theo Điều 38 Luật THADS</w:t>
      </w:r>
      <w:r w:rsidRPr="00AC7895">
        <w:rPr>
          <w:sz w:val="28"/>
          <w:szCs w:val="28"/>
          <w:lang w:val="vi-VN"/>
        </w:rPr>
        <w:t>.</w:t>
      </w:r>
    </w:p>
    <w:p w14:paraId="6264677D"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21 (Số việc cục rút lên thi hành)</w:t>
      </w:r>
      <w:r w:rsidRPr="00044CA9">
        <w:rPr>
          <w:rFonts w:cs="Times New Roman"/>
          <w:sz w:val="28"/>
          <w:szCs w:val="28"/>
          <w:lang w:val="vi-VN"/>
        </w:rPr>
        <w:t>:</w:t>
      </w:r>
      <w:r w:rsidRPr="00AC7895">
        <w:rPr>
          <w:rFonts w:cs="Times New Roman"/>
          <w:sz w:val="28"/>
          <w:szCs w:val="28"/>
          <w:lang w:val="vi-VN"/>
        </w:rPr>
        <w:t xml:space="preserve"> </w:t>
      </w:r>
      <w:r w:rsidRPr="00AC7895">
        <w:rPr>
          <w:sz w:val="28"/>
          <w:szCs w:val="28"/>
          <w:lang w:val="vi-VN"/>
        </w:rPr>
        <w:t>Trường hợp</w:t>
      </w:r>
      <w:r w:rsidRPr="00AC7895">
        <w:rPr>
          <w:color w:val="FF0000"/>
          <w:sz w:val="28"/>
          <w:szCs w:val="28"/>
          <w:lang w:val="vi-VN"/>
        </w:rPr>
        <w:t xml:space="preserve"> </w:t>
      </w:r>
      <w:r w:rsidRPr="00AC7895">
        <w:rPr>
          <w:sz w:val="28"/>
          <w:szCs w:val="28"/>
          <w:lang w:val="vi-VN"/>
        </w:rPr>
        <w:t>Cơ quan Thi hành án cấp tỉnh rút lên để thi hành án thì</w:t>
      </w:r>
      <w:r w:rsidRPr="00AC7895">
        <w:rPr>
          <w:color w:val="FF0000"/>
          <w:sz w:val="28"/>
          <w:szCs w:val="28"/>
          <w:lang w:val="vi-VN"/>
        </w:rPr>
        <w:t xml:space="preserve"> </w:t>
      </w:r>
      <w:r w:rsidRPr="00AC7895">
        <w:rPr>
          <w:sz w:val="28"/>
          <w:szCs w:val="28"/>
          <w:lang w:val="vi-VN"/>
        </w:rPr>
        <w:t xml:space="preserve">VKS cấp tỉnh sẽ thống kê vào số việc/tiền </w:t>
      </w:r>
      <w:r w:rsidRPr="00F5289D">
        <w:rPr>
          <w:sz w:val="28"/>
          <w:szCs w:val="28"/>
          <w:lang w:val="vi-VN"/>
        </w:rPr>
        <w:t>Cục rút lên để thi hành</w:t>
      </w:r>
      <w:r w:rsidRPr="00AC7895">
        <w:rPr>
          <w:sz w:val="28"/>
          <w:szCs w:val="28"/>
          <w:lang w:val="vi-VN"/>
        </w:rPr>
        <w:t xml:space="preserve">, VKS cấp huyện sẽ thống kê vào số việc/tiền </w:t>
      </w:r>
      <w:r w:rsidRPr="00F5289D">
        <w:rPr>
          <w:sz w:val="28"/>
          <w:szCs w:val="28"/>
          <w:lang w:val="vi-VN"/>
        </w:rPr>
        <w:t>ủy thác thi hành án</w:t>
      </w:r>
      <w:r w:rsidRPr="00AC7895">
        <w:rPr>
          <w:sz w:val="28"/>
          <w:szCs w:val="28"/>
          <w:lang w:val="vi-VN"/>
        </w:rPr>
        <w:t>.</w:t>
      </w:r>
    </w:p>
    <w:p w14:paraId="40E2FE9A"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22 (Tổng số tiền phải thi hành)</w:t>
      </w:r>
      <w:r w:rsidRPr="00044CA9">
        <w:rPr>
          <w:rFonts w:cs="Times New Roman"/>
          <w:sz w:val="28"/>
          <w:szCs w:val="28"/>
          <w:lang w:val="vi-VN"/>
        </w:rPr>
        <w:t xml:space="preserve">: </w:t>
      </w:r>
      <w:r w:rsidRPr="00AC7895">
        <w:rPr>
          <w:sz w:val="28"/>
          <w:szCs w:val="28"/>
          <w:lang w:val="vi-VN"/>
        </w:rPr>
        <w:t xml:space="preserve">Thống kê số </w:t>
      </w:r>
      <w:r w:rsidRPr="00F5289D">
        <w:rPr>
          <w:sz w:val="28"/>
          <w:szCs w:val="28"/>
          <w:lang w:val="vi-VN"/>
        </w:rPr>
        <w:t>tiền</w:t>
      </w:r>
      <w:r w:rsidRPr="00AC7895">
        <w:rPr>
          <w:sz w:val="28"/>
          <w:szCs w:val="28"/>
          <w:lang w:val="vi-VN"/>
        </w:rPr>
        <w:t xml:space="preserve"> mà cơ quan THADS phải</w:t>
      </w:r>
      <w:r w:rsidRPr="00F5289D">
        <w:rPr>
          <w:sz w:val="28"/>
          <w:szCs w:val="28"/>
          <w:lang w:val="vi-VN"/>
        </w:rPr>
        <w:t xml:space="preserve"> tổ chức</w:t>
      </w:r>
      <w:r w:rsidRPr="00AC7895">
        <w:rPr>
          <w:sz w:val="28"/>
          <w:szCs w:val="28"/>
          <w:lang w:val="vi-VN"/>
        </w:rPr>
        <w:t xml:space="preserve"> thi hành </w:t>
      </w:r>
      <w:r w:rsidRPr="00F5289D">
        <w:rPr>
          <w:sz w:val="28"/>
          <w:szCs w:val="28"/>
          <w:lang w:val="vi-VN"/>
        </w:rPr>
        <w:t>trong kỳ báo cá</w:t>
      </w:r>
      <w:r w:rsidRPr="00AC7895">
        <w:rPr>
          <w:sz w:val="28"/>
          <w:szCs w:val="28"/>
          <w:lang w:val="vi-VN"/>
        </w:rPr>
        <w:t>o.</w:t>
      </w:r>
    </w:p>
    <w:p w14:paraId="5F4E2BC4" w14:textId="77777777" w:rsidR="00BD3CA3" w:rsidRPr="00AC7895" w:rsidRDefault="00BD3CA3"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23 (Số tiền có điều kiện thi hành)</w:t>
      </w:r>
      <w:r w:rsidRPr="00044CA9">
        <w:rPr>
          <w:rFonts w:cs="Times New Roman"/>
          <w:sz w:val="28"/>
          <w:szCs w:val="28"/>
          <w:lang w:val="vi-VN"/>
        </w:rPr>
        <w:t xml:space="preserve">: </w:t>
      </w:r>
      <w:r w:rsidRPr="00AC7895">
        <w:rPr>
          <w:sz w:val="28"/>
          <w:szCs w:val="28"/>
          <w:lang w:val="vi-VN"/>
        </w:rPr>
        <w:t xml:space="preserve">Thống kê số </w:t>
      </w:r>
      <w:r w:rsidRPr="00F5289D">
        <w:rPr>
          <w:sz w:val="28"/>
          <w:szCs w:val="28"/>
          <w:lang w:val="vi-VN"/>
        </w:rPr>
        <w:t>tiền</w:t>
      </w:r>
      <w:r w:rsidRPr="00AC7895">
        <w:rPr>
          <w:sz w:val="28"/>
          <w:szCs w:val="28"/>
          <w:lang w:val="vi-VN"/>
        </w:rPr>
        <w:t xml:space="preserve"> có điều kiện thi hành để thực hiện nghĩa vụ theo Quyết định thi hành án của Thủ trưởng cơ quan thi hành án hoặc có căn cứ để áp dụng các biện pháp đình chỉ, miễn thi hành án (Điều 44 Luật THADS).</w:t>
      </w:r>
    </w:p>
    <w:p w14:paraId="54F1E587" w14:textId="77777777" w:rsidR="00BD3CA3" w:rsidRPr="00AC7895" w:rsidRDefault="00BD3CA3"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24 (Số tiền kết thúc thi hành án)</w:t>
      </w:r>
      <w:r w:rsidRPr="00044CA9">
        <w:rPr>
          <w:rFonts w:cs="Times New Roman"/>
          <w:sz w:val="28"/>
          <w:szCs w:val="28"/>
          <w:lang w:val="vi-VN"/>
        </w:rPr>
        <w:t xml:space="preserve">: </w:t>
      </w:r>
      <w:r w:rsidRPr="00AC7895">
        <w:rPr>
          <w:sz w:val="28"/>
          <w:szCs w:val="28"/>
          <w:lang w:val="vi-VN"/>
        </w:rPr>
        <w:t xml:space="preserve">Thống kê số </w:t>
      </w:r>
      <w:r w:rsidRPr="00F5289D">
        <w:rPr>
          <w:sz w:val="28"/>
          <w:szCs w:val="28"/>
          <w:lang w:val="vi-VN"/>
        </w:rPr>
        <w:t>tiền</w:t>
      </w:r>
      <w:r w:rsidRPr="00AC7895">
        <w:rPr>
          <w:sz w:val="28"/>
          <w:szCs w:val="28"/>
          <w:lang w:val="vi-VN"/>
        </w:rPr>
        <w:t xml:space="preserve"> đã kết thúc thi hành án (bao gồm: số </w:t>
      </w:r>
      <w:r w:rsidRPr="00F5289D">
        <w:rPr>
          <w:sz w:val="28"/>
          <w:szCs w:val="28"/>
          <w:lang w:val="vi-VN"/>
        </w:rPr>
        <w:t>tiền</w:t>
      </w:r>
      <w:r w:rsidRPr="00AC7895">
        <w:rPr>
          <w:sz w:val="28"/>
          <w:szCs w:val="28"/>
          <w:lang w:val="vi-VN"/>
        </w:rPr>
        <w:t xml:space="preserve"> đã thi hành xong, số </w:t>
      </w:r>
      <w:r w:rsidRPr="00F5289D">
        <w:rPr>
          <w:sz w:val="28"/>
          <w:szCs w:val="28"/>
          <w:lang w:val="vi-VN"/>
        </w:rPr>
        <w:t>tiền</w:t>
      </w:r>
      <w:r w:rsidRPr="00AC7895">
        <w:rPr>
          <w:sz w:val="28"/>
          <w:szCs w:val="28"/>
          <w:lang w:val="vi-VN"/>
        </w:rPr>
        <w:t xml:space="preserve"> đình chỉ thi hành án (Điều 52 Luật THADS). </w:t>
      </w:r>
    </w:p>
    <w:p w14:paraId="5EFF5863" w14:textId="77777777" w:rsidR="00BD3CA3" w:rsidRPr="00AC7895" w:rsidRDefault="00BD3CA3"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25 (Số tiền đã thi hành xong)</w:t>
      </w:r>
      <w:r w:rsidRPr="0099176B">
        <w:rPr>
          <w:rFonts w:cs="Times New Roman"/>
          <w:sz w:val="28"/>
          <w:szCs w:val="28"/>
          <w:lang w:val="vi-VN"/>
        </w:rPr>
        <w:t xml:space="preserve">: </w:t>
      </w:r>
      <w:r w:rsidRPr="00AC7895">
        <w:rPr>
          <w:sz w:val="28"/>
          <w:szCs w:val="28"/>
          <w:lang w:val="vi-VN"/>
        </w:rPr>
        <w:t xml:space="preserve">Thống kê số tiền cơ quan thi hành án dân sự đã tổ chức thi hành xong (đã thu và chi trả cho đương sự hoặc nộp vào ngân sách nhà nước theo nội dung bản án, quyết định) hoặc </w:t>
      </w:r>
      <w:r w:rsidRPr="00AC7895">
        <w:rPr>
          <w:i/>
          <w:sz w:val="28"/>
          <w:szCs w:val="28"/>
          <w:lang w:val="vi-VN"/>
        </w:rPr>
        <w:t>số tiền đã thi hành xong một phần, phần tiền còn lại đình chỉ thi hành án thì vẫn tính là số tiền thi hành xong.</w:t>
      </w:r>
    </w:p>
    <w:p w14:paraId="04EEC0D5"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27 (Số tiền giảm thi hành án)</w:t>
      </w:r>
      <w:r w:rsidRPr="0099176B">
        <w:rPr>
          <w:rFonts w:cs="Times New Roman"/>
          <w:sz w:val="28"/>
          <w:szCs w:val="28"/>
          <w:lang w:val="vi-VN"/>
        </w:rPr>
        <w:t xml:space="preserve">: </w:t>
      </w:r>
      <w:r w:rsidRPr="00AC7895">
        <w:rPr>
          <w:sz w:val="28"/>
          <w:szCs w:val="28"/>
          <w:lang w:val="vi-VN"/>
        </w:rPr>
        <w:t xml:space="preserve">Thống kê số </w:t>
      </w:r>
      <w:r w:rsidRPr="00F5289D">
        <w:rPr>
          <w:sz w:val="28"/>
          <w:szCs w:val="28"/>
          <w:lang w:val="vi-VN"/>
        </w:rPr>
        <w:t xml:space="preserve">tiền </w:t>
      </w:r>
      <w:r w:rsidRPr="00AC7895">
        <w:rPr>
          <w:sz w:val="28"/>
          <w:szCs w:val="28"/>
          <w:lang w:val="vi-VN"/>
        </w:rPr>
        <w:t xml:space="preserve">cơ quan thi hành án dân sự ra quyết định </w:t>
      </w:r>
      <w:r w:rsidRPr="00F5289D">
        <w:rPr>
          <w:sz w:val="28"/>
          <w:szCs w:val="28"/>
          <w:lang w:val="vi-VN"/>
        </w:rPr>
        <w:t>giảm</w:t>
      </w:r>
      <w:r w:rsidRPr="00AC7895">
        <w:rPr>
          <w:sz w:val="28"/>
          <w:szCs w:val="28"/>
          <w:lang w:val="vi-VN"/>
        </w:rPr>
        <w:t xml:space="preserve"> thi hành án (</w:t>
      </w:r>
      <w:r w:rsidRPr="00F5289D">
        <w:rPr>
          <w:sz w:val="28"/>
          <w:szCs w:val="28"/>
          <w:lang w:val="vi-VN"/>
        </w:rPr>
        <w:t xml:space="preserve">Điều 62 và </w:t>
      </w:r>
      <w:r w:rsidRPr="00AC7895">
        <w:rPr>
          <w:sz w:val="28"/>
          <w:szCs w:val="28"/>
          <w:lang w:val="vi-VN"/>
        </w:rPr>
        <w:t>Điều 63 Luật THADS).</w:t>
      </w:r>
    </w:p>
    <w:p w14:paraId="56687050" w14:textId="77777777" w:rsidR="00BD3CA3" w:rsidRPr="00AC7895" w:rsidRDefault="00BD3CA3" w:rsidP="00CC3BC8">
      <w:pPr>
        <w:spacing w:before="120" w:after="0" w:line="240" w:lineRule="auto"/>
        <w:ind w:firstLine="720"/>
        <w:jc w:val="both"/>
        <w:rPr>
          <w:b/>
          <w:bCs/>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28 (Số tiền đang thi hành thi hành án)</w:t>
      </w:r>
      <w:r w:rsidRPr="005A7735">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tiền có điều kiện giải quyết và cơ quan thi hành án dân sự đang tổ chức thi hành, số tiền này vẫn được quay lại thống kê tiếp tục vào kỳ thống kê sau (khi việc này chưa được thay thế bằng một quyết định giải quyết khác)</w:t>
      </w:r>
      <w:r w:rsidRPr="00AC7895">
        <w:rPr>
          <w:b/>
          <w:bCs/>
          <w:sz w:val="28"/>
          <w:szCs w:val="28"/>
          <w:lang w:val="vi-VN"/>
        </w:rPr>
        <w:t>.</w:t>
      </w:r>
    </w:p>
    <w:p w14:paraId="7FA98B18" w14:textId="77777777" w:rsidR="00BD3CA3" w:rsidRPr="00AC7895" w:rsidRDefault="00BD3CA3"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33 (Số tiền chưa thi hành vì lý do khác (chờ gq khiếu nại .v.v.)</w:t>
      </w:r>
      <w:r w:rsidRPr="005A7735">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tiền</w:t>
      </w:r>
      <w:r w:rsidRPr="00AC7895">
        <w:rPr>
          <w:b/>
          <w:bCs/>
          <w:sz w:val="28"/>
          <w:szCs w:val="28"/>
          <w:lang w:val="vi-VN"/>
        </w:rPr>
        <w:t xml:space="preserve"> </w:t>
      </w:r>
      <w:r w:rsidRPr="00AC7895">
        <w:rPr>
          <w:sz w:val="28"/>
          <w:szCs w:val="28"/>
          <w:lang w:val="vi-VN"/>
        </w:rPr>
        <w:t>cơ quan THADS đã xác minh có điều kiện thi hành nhưng chưa thi hành được vì một số lý do như đương sự khiếu nại đối vơi quyết định THADS, ….Số tiền này vẫn được quay lại thống kê vào kỳ thống kê sau (khi mà số tiền chưa thi hành này chưa được thay thế bằng một quyết định giải quyết khác).</w:t>
      </w:r>
    </w:p>
    <w:p w14:paraId="264A1659" w14:textId="77777777" w:rsidR="00BD3CA3" w:rsidRPr="00F5289D" w:rsidRDefault="00BD3CA3"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35 (Số tiền chuyển kỳ sau)</w:t>
      </w:r>
      <w:r w:rsidRPr="005A7735">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tiền cơ quan thi hành án dân sự chưa giải quyết xong bao gồm (số tiền đang giải quyết, số tiền hoãn, tạm đình chỉ thi hành, số tiền chưa thi hành vì lý do khác, số tiền chưa có điều kiện thi hành) trong kỳ thống kê này và phải chuyển sang kỳ thống kê sau để giải quyết tiếp.</w:t>
      </w:r>
    </w:p>
    <w:p w14:paraId="03482D47" w14:textId="77777777" w:rsidR="00BD3CA3" w:rsidRPr="00AC7895" w:rsidRDefault="00BD3CA3" w:rsidP="00CC3BC8">
      <w:pPr>
        <w:spacing w:before="120" w:after="0" w:line="240" w:lineRule="auto"/>
        <w:jc w:val="both"/>
        <w:rPr>
          <w:sz w:val="28"/>
          <w:szCs w:val="28"/>
          <w:lang w:val="vi-VN"/>
        </w:rPr>
      </w:pPr>
      <w:r w:rsidRPr="00F5289D">
        <w:rPr>
          <w:b/>
          <w:sz w:val="28"/>
          <w:szCs w:val="28"/>
          <w:lang w:val="vi-VN"/>
        </w:rPr>
        <w:t>Số tiền chuyển kỳ sau</w:t>
      </w:r>
      <w:r w:rsidRPr="00F5289D">
        <w:rPr>
          <w:sz w:val="28"/>
          <w:szCs w:val="28"/>
          <w:lang w:val="vi-VN"/>
        </w:rPr>
        <w:t xml:space="preserve"> = </w:t>
      </w:r>
      <w:r w:rsidRPr="00F5289D">
        <w:rPr>
          <w:b/>
          <w:sz w:val="28"/>
          <w:szCs w:val="28"/>
          <w:lang w:val="vi-VN"/>
        </w:rPr>
        <w:t>Tổng số phải thi hành - Số kết thúc thi hành án.</w:t>
      </w:r>
      <w:r w:rsidRPr="00F5289D">
        <w:rPr>
          <w:rFonts w:cs="Times New Roman"/>
          <w:sz w:val="28"/>
          <w:szCs w:val="28"/>
          <w:lang w:val="vi-VN"/>
        </w:rPr>
        <w:tab/>
      </w:r>
    </w:p>
    <w:p w14:paraId="02FDA136"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41 (Số Bản án, quyết đinh Tòa án chuyển giao cho cơ quan THA đã kiểm sát)</w:t>
      </w:r>
      <w:r w:rsidRPr="00AC7895">
        <w:rPr>
          <w:rFonts w:cs="Times New Roman"/>
          <w:sz w:val="28"/>
          <w:szCs w:val="28"/>
          <w:lang w:val="vi-VN"/>
        </w:rPr>
        <w:t>: Thống kê số Bản án, Quyết định TA gửi cho cơ quan THA mà VKS đã kiểm sát trong kỳ thống kê.</w:t>
      </w:r>
      <w:r w:rsidRPr="00F5289D">
        <w:rPr>
          <w:rFonts w:cs="Times New Roman"/>
          <w:sz w:val="28"/>
          <w:szCs w:val="28"/>
          <w:lang w:val="vi-VN"/>
        </w:rPr>
        <w:tab/>
      </w:r>
      <w:r w:rsidRPr="00F5289D">
        <w:rPr>
          <w:rFonts w:cs="Times New Roman"/>
          <w:sz w:val="28"/>
          <w:szCs w:val="28"/>
          <w:lang w:val="vi-VN"/>
        </w:rPr>
        <w:tab/>
      </w:r>
    </w:p>
    <w:p w14:paraId="571E52BC"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42 (Số Bản án, quyết đinh Tòa án chuyển giao cho cơ quan THA đã kiểm sát có vi phạm)</w:t>
      </w:r>
      <w:r w:rsidRPr="005A7735">
        <w:rPr>
          <w:rFonts w:cs="Times New Roman"/>
          <w:b/>
          <w:bCs/>
          <w:sz w:val="28"/>
          <w:szCs w:val="28"/>
          <w:lang w:val="vi-VN"/>
        </w:rPr>
        <w:t>:</w:t>
      </w:r>
      <w:r w:rsidRPr="00AC7895">
        <w:rPr>
          <w:rFonts w:cs="Times New Roman"/>
          <w:sz w:val="28"/>
          <w:szCs w:val="28"/>
          <w:lang w:val="vi-VN"/>
        </w:rPr>
        <w:t xml:space="preserve"> Thống kê số Bản án, Quyết định TA gửi cho cơ quan THA mà VKS đã kiểm sát có vi phạm trong kỳ thống kê.</w:t>
      </w:r>
    </w:p>
    <w:p w14:paraId="4158D706"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43 (Số văn bản giải thích những nội dung bản án, quyết định; số quyết định sửa chữa, bổ sung bản án của Tòa án đã kiểm sát)</w:t>
      </w:r>
      <w:r w:rsidRPr="001454AC">
        <w:rPr>
          <w:rFonts w:cs="Times New Roman"/>
          <w:b/>
          <w:bCs/>
          <w:sz w:val="28"/>
          <w:szCs w:val="28"/>
          <w:lang w:val="vi-VN"/>
        </w:rPr>
        <w:t>:</w:t>
      </w:r>
      <w:r w:rsidRPr="00AC7895">
        <w:rPr>
          <w:rFonts w:cs="Times New Roman"/>
          <w:sz w:val="28"/>
          <w:szCs w:val="28"/>
          <w:lang w:val="vi-VN"/>
        </w:rPr>
        <w:t xml:space="preserve"> Thống kê số Bản án, Quyết định được TA giải thích nội dung và </w:t>
      </w:r>
      <w:r w:rsidRPr="00F5289D">
        <w:rPr>
          <w:rFonts w:cs="Times New Roman"/>
          <w:sz w:val="28"/>
          <w:szCs w:val="28"/>
          <w:lang w:val="vi-VN"/>
        </w:rPr>
        <w:t>sửa chữa, bổ sung</w:t>
      </w:r>
      <w:r w:rsidRPr="00AC7895">
        <w:rPr>
          <w:rFonts w:cs="Times New Roman"/>
          <w:sz w:val="28"/>
          <w:szCs w:val="28"/>
          <w:lang w:val="vi-VN"/>
        </w:rPr>
        <w:t xml:space="preserve"> nội dung được VKS kiểm sát trong kỳ thống kê.</w:t>
      </w:r>
    </w:p>
    <w:p w14:paraId="083DE67D"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44 (Số văn bản giải thích những nội dung bản án, quyết định; số quyết định sửa chữa, bổ sung bản án của Tòa án đã kiểm sát có vi phạm)</w:t>
      </w:r>
      <w:r w:rsidRPr="001454AC">
        <w:rPr>
          <w:rFonts w:cs="Times New Roman"/>
          <w:b/>
          <w:bCs/>
          <w:sz w:val="28"/>
          <w:szCs w:val="28"/>
          <w:lang w:val="vi-VN"/>
        </w:rPr>
        <w:t>:</w:t>
      </w:r>
      <w:r w:rsidRPr="00AC7895">
        <w:rPr>
          <w:rFonts w:cs="Times New Roman"/>
          <w:sz w:val="28"/>
          <w:szCs w:val="28"/>
          <w:lang w:val="vi-VN"/>
        </w:rPr>
        <w:t xml:space="preserve"> Thống kê số Bản án, Quyết định được TA giải thích nội dung và </w:t>
      </w:r>
      <w:r w:rsidRPr="00F5289D">
        <w:rPr>
          <w:rFonts w:cs="Times New Roman"/>
          <w:sz w:val="28"/>
          <w:szCs w:val="28"/>
          <w:lang w:val="vi-VN"/>
        </w:rPr>
        <w:t>sửa chữa, bổ sung</w:t>
      </w:r>
      <w:r w:rsidRPr="00AC7895">
        <w:rPr>
          <w:rFonts w:cs="Times New Roman"/>
          <w:sz w:val="28"/>
          <w:szCs w:val="28"/>
          <w:lang w:val="vi-VN"/>
        </w:rPr>
        <w:t xml:space="preserve"> nội dung được VKS kiểm sát có vi phạm trong kỳ thống kê.</w:t>
      </w:r>
    </w:p>
    <w:p w14:paraId="49BFECB3"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w:t>
      </w:r>
      <w:r w:rsidRPr="00F5289D">
        <w:rPr>
          <w:rFonts w:cs="Times New Roman"/>
          <w:b/>
          <w:bCs/>
          <w:sz w:val="28"/>
          <w:szCs w:val="28"/>
          <w:lang w:val="vi-VN"/>
        </w:rPr>
        <w:t xml:space="preserve"> Dòng 45 (Số Văn bản Tiếp nhận yêu cầu hoặc từ chối yêu cầu thi hành án đã kiểm sát)</w:t>
      </w:r>
      <w:r w:rsidRPr="001454AC">
        <w:rPr>
          <w:rFonts w:cs="Times New Roman"/>
          <w:b/>
          <w:bCs/>
          <w:sz w:val="28"/>
          <w:szCs w:val="28"/>
          <w:lang w:val="vi-VN"/>
        </w:rPr>
        <w:t xml:space="preserve">: </w:t>
      </w:r>
      <w:r w:rsidRPr="00AC7895">
        <w:rPr>
          <w:rFonts w:cs="Times New Roman"/>
          <w:sz w:val="28"/>
          <w:szCs w:val="28"/>
          <w:lang w:val="vi-VN"/>
        </w:rPr>
        <w:t xml:space="preserve">Thống kê số văn bản tiếp nhận </w:t>
      </w:r>
      <w:r w:rsidRPr="00F5289D">
        <w:rPr>
          <w:rFonts w:cs="Times New Roman"/>
          <w:sz w:val="28"/>
          <w:szCs w:val="28"/>
          <w:lang w:val="vi-VN"/>
        </w:rPr>
        <w:t>yêu cầu hoặc từ chối yêu cầu thi hành án</w:t>
      </w:r>
      <w:r w:rsidRPr="00AC7895">
        <w:rPr>
          <w:rFonts w:cs="Times New Roman"/>
          <w:sz w:val="28"/>
          <w:szCs w:val="28"/>
          <w:lang w:val="vi-VN"/>
        </w:rPr>
        <w:t xml:space="preserve"> mà VKS đã kiểm sát trong kỳ thống kê.</w:t>
      </w:r>
    </w:p>
    <w:p w14:paraId="62E87E12"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46 (Số Văn bản Tiếp nhận yêu cầu hoặc từ chối yêu cầu thi hành án đã kiểm sát có vi phạm)</w:t>
      </w:r>
      <w:r w:rsidRPr="001454AC">
        <w:rPr>
          <w:rFonts w:cs="Times New Roman"/>
          <w:b/>
          <w:bCs/>
          <w:sz w:val="28"/>
          <w:szCs w:val="28"/>
          <w:lang w:val="vi-VN"/>
        </w:rPr>
        <w:t>:</w:t>
      </w:r>
      <w:r w:rsidRPr="00AC7895">
        <w:rPr>
          <w:rFonts w:cs="Times New Roman"/>
          <w:sz w:val="28"/>
          <w:szCs w:val="28"/>
          <w:lang w:val="vi-VN"/>
        </w:rPr>
        <w:t xml:space="preserve"> Thống kê số văn bản tiếp nhận </w:t>
      </w:r>
      <w:r w:rsidRPr="00F5289D">
        <w:rPr>
          <w:rFonts w:cs="Times New Roman"/>
          <w:sz w:val="28"/>
          <w:szCs w:val="28"/>
          <w:lang w:val="vi-VN"/>
        </w:rPr>
        <w:t>yêu cầu hoặc từ chối yêu cầu thi hành án</w:t>
      </w:r>
      <w:r w:rsidRPr="00AC7895">
        <w:rPr>
          <w:rFonts w:cs="Times New Roman"/>
          <w:sz w:val="28"/>
          <w:szCs w:val="28"/>
          <w:lang w:val="vi-VN"/>
        </w:rPr>
        <w:t xml:space="preserve"> mà VKS đã kiểm sát có vi phạm trong kỳ thống kê.</w:t>
      </w:r>
    </w:p>
    <w:p w14:paraId="0C3959B9"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57 (Số việc thi hành các biện pháp khẩn cấp tạm thời của Tòa án đã kiểm sát)</w:t>
      </w:r>
      <w:r w:rsidRPr="001454AC">
        <w:rPr>
          <w:rFonts w:cs="Times New Roman"/>
          <w:b/>
          <w:bCs/>
          <w:sz w:val="28"/>
          <w:szCs w:val="28"/>
          <w:lang w:val="vi-VN"/>
        </w:rPr>
        <w:t>:</w:t>
      </w:r>
      <w:r w:rsidRPr="00AC7895">
        <w:rPr>
          <w:rFonts w:cs="Times New Roman"/>
          <w:sz w:val="28"/>
          <w:szCs w:val="28"/>
          <w:lang w:val="vi-VN"/>
        </w:rPr>
        <w:t xml:space="preserve"> </w:t>
      </w:r>
      <w:r w:rsidRPr="00F5289D">
        <w:rPr>
          <w:sz w:val="28"/>
          <w:szCs w:val="28"/>
          <w:lang w:val="vi-VN"/>
        </w:rPr>
        <w:t>Thống kê số việc VKS kiểm sát việc áp dụng 06 biện pháp cưỡng chế được quy định tại Điều 71 Luật THADS.</w:t>
      </w:r>
    </w:p>
    <w:p w14:paraId="0F33D83D"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58 (Số việc thi hành các biện pháp khẩn cấp tạm thời của Tòa án đã kiểm sát có vi phạm)</w:t>
      </w:r>
      <w:r w:rsidRPr="001454AC">
        <w:rPr>
          <w:rFonts w:cs="Times New Roman"/>
          <w:b/>
          <w:bCs/>
          <w:sz w:val="28"/>
          <w:szCs w:val="28"/>
          <w:lang w:val="vi-VN"/>
        </w:rPr>
        <w:t>:</w:t>
      </w:r>
      <w:r w:rsidRPr="00AC7895">
        <w:rPr>
          <w:rFonts w:cs="Times New Roman"/>
          <w:sz w:val="28"/>
          <w:szCs w:val="28"/>
          <w:lang w:val="vi-VN"/>
        </w:rPr>
        <w:t xml:space="preserve"> </w:t>
      </w:r>
      <w:r w:rsidRPr="00F5289D">
        <w:rPr>
          <w:sz w:val="28"/>
          <w:szCs w:val="28"/>
          <w:lang w:val="vi-VN"/>
        </w:rPr>
        <w:t>Thống kê số việc VKS đã kiểm sát các biện pháp cưỡng chế phát hiện có vi phạm.</w:t>
      </w:r>
      <w:r w:rsidRPr="00F5289D">
        <w:rPr>
          <w:rFonts w:cs="Times New Roman"/>
          <w:sz w:val="28"/>
          <w:szCs w:val="28"/>
          <w:lang w:val="vi-VN"/>
        </w:rPr>
        <w:tab/>
      </w:r>
    </w:p>
    <w:p w14:paraId="52FB6151"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84 (Kiểm sát việc giải quyết khiếu nại, tố cáo về thi hành án)</w:t>
      </w:r>
      <w:r w:rsidRPr="001454AC">
        <w:rPr>
          <w:rFonts w:cs="Times New Roman"/>
          <w:b/>
          <w:bCs/>
          <w:sz w:val="28"/>
          <w:szCs w:val="28"/>
          <w:lang w:val="vi-VN"/>
        </w:rPr>
        <w:t>:</w:t>
      </w:r>
      <w:r w:rsidRPr="00AC7895">
        <w:rPr>
          <w:rFonts w:cs="Times New Roman"/>
          <w:sz w:val="28"/>
          <w:szCs w:val="28"/>
          <w:lang w:val="vi-VN"/>
        </w:rPr>
        <w:t xml:space="preserve"> Thống kê số khiếu nại, tố cáo được VKS kiểm sát trong kỳ thống kê.</w:t>
      </w:r>
      <w:r w:rsidRPr="00F5289D">
        <w:rPr>
          <w:rFonts w:cs="Times New Roman"/>
          <w:sz w:val="28"/>
          <w:szCs w:val="28"/>
          <w:lang w:val="vi-VN"/>
        </w:rPr>
        <w:tab/>
      </w:r>
    </w:p>
    <w:p w14:paraId="10D1535E"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85 (Kiểm sát việc giải quyết khiếu nại, tố cáo về thi hành án có vi phạm)</w:t>
      </w:r>
      <w:r w:rsidRPr="008D1636">
        <w:rPr>
          <w:rFonts w:cs="Times New Roman"/>
          <w:b/>
          <w:bCs/>
          <w:sz w:val="28"/>
          <w:szCs w:val="28"/>
          <w:lang w:val="vi-VN"/>
        </w:rPr>
        <w:t xml:space="preserve">: </w:t>
      </w:r>
      <w:r w:rsidRPr="00AC7895">
        <w:rPr>
          <w:rFonts w:cs="Times New Roman"/>
          <w:sz w:val="28"/>
          <w:szCs w:val="28"/>
          <w:lang w:val="vi-VN"/>
        </w:rPr>
        <w:t>Thống kê số khiếu nại, tố cáo được VKS kiểm sát có vi phạm trong kỳ thống kê.</w:t>
      </w:r>
    </w:p>
    <w:p w14:paraId="4978090D"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86 (Số văn bản VKS yêu cầu Tòa án chuyển BA, QĐ cho cơ quan Thi hành án dân sự)</w:t>
      </w:r>
      <w:r w:rsidRPr="008D1636">
        <w:rPr>
          <w:rFonts w:cs="Times New Roman"/>
          <w:b/>
          <w:bCs/>
          <w:sz w:val="28"/>
          <w:szCs w:val="28"/>
          <w:lang w:val="vi-VN"/>
        </w:rPr>
        <w:t>:</w:t>
      </w:r>
      <w:r w:rsidRPr="00AC7895">
        <w:rPr>
          <w:rFonts w:cs="Times New Roman"/>
          <w:sz w:val="28"/>
          <w:szCs w:val="28"/>
          <w:lang w:val="vi-VN"/>
        </w:rPr>
        <w:t xml:space="preserve"> </w:t>
      </w:r>
      <w:r w:rsidRPr="00AC7895">
        <w:rPr>
          <w:bCs/>
          <w:sz w:val="28"/>
          <w:szCs w:val="28"/>
          <w:lang w:val="vi-VN"/>
        </w:rPr>
        <w:t>T</w:t>
      </w:r>
      <w:r w:rsidRPr="00AC7895">
        <w:rPr>
          <w:sz w:val="28"/>
          <w:szCs w:val="28"/>
          <w:lang w:val="vi-VN"/>
        </w:rPr>
        <w:t>hống kê số bản án, quyết định mà VKS yêu cầu Tòa án chuyển sang cơ quan THADS.</w:t>
      </w:r>
      <w:r w:rsidRPr="00F5289D">
        <w:rPr>
          <w:rFonts w:cs="Times New Roman"/>
          <w:sz w:val="28"/>
          <w:szCs w:val="28"/>
          <w:lang w:val="vi-VN"/>
        </w:rPr>
        <w:tab/>
      </w:r>
    </w:p>
    <w:p w14:paraId="1D0011A4"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89 (Số văn bản VKS Yêu cầu cơ quan Thi hành án dân sự gửi các Quyết định về thi hành án)</w:t>
      </w:r>
      <w:r w:rsidRPr="008D1636">
        <w:rPr>
          <w:rFonts w:cs="Times New Roman"/>
          <w:b/>
          <w:bCs/>
          <w:sz w:val="28"/>
          <w:szCs w:val="28"/>
          <w:lang w:val="vi-VN"/>
        </w:rPr>
        <w:t>:</w:t>
      </w:r>
      <w:r w:rsidRPr="00AC7895">
        <w:rPr>
          <w:rFonts w:cs="Times New Roman"/>
          <w:sz w:val="28"/>
          <w:szCs w:val="28"/>
          <w:lang w:val="vi-VN"/>
        </w:rPr>
        <w:t xml:space="preserve"> Thống kê số yêu cầu </w:t>
      </w:r>
      <w:r w:rsidRPr="00F5289D">
        <w:rPr>
          <w:rFonts w:cs="Times New Roman"/>
          <w:sz w:val="28"/>
          <w:szCs w:val="28"/>
          <w:lang w:val="vi-VN"/>
        </w:rPr>
        <w:t>gửi các Quyết định về thi hành án</w:t>
      </w:r>
      <w:r w:rsidRPr="00AC7895">
        <w:rPr>
          <w:rFonts w:cs="Times New Roman"/>
          <w:sz w:val="28"/>
          <w:szCs w:val="28"/>
          <w:lang w:val="vi-VN"/>
        </w:rPr>
        <w:t xml:space="preserve"> của VKS với cơ quan THA trong kỳ thống kê.</w:t>
      </w:r>
    </w:p>
    <w:p w14:paraId="26B172DB"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93 (Số việc VKS yêu cầu cơ quan Thi hành án dân sự xác minh điều kiện thi hành án)</w:t>
      </w:r>
      <w:r w:rsidRPr="008D1636">
        <w:rPr>
          <w:rFonts w:cs="Times New Roman"/>
          <w:b/>
          <w:bCs/>
          <w:sz w:val="28"/>
          <w:szCs w:val="28"/>
          <w:lang w:val="vi-VN"/>
        </w:rPr>
        <w:t>:</w:t>
      </w:r>
      <w:r w:rsidRPr="00AC7895">
        <w:rPr>
          <w:rFonts w:cs="Times New Roman"/>
          <w:sz w:val="28"/>
          <w:szCs w:val="28"/>
          <w:lang w:val="vi-VN"/>
        </w:rPr>
        <w:t xml:space="preserve"> </w:t>
      </w:r>
      <w:r w:rsidRPr="00AC7895">
        <w:rPr>
          <w:b/>
          <w:bCs/>
          <w:sz w:val="28"/>
          <w:szCs w:val="28"/>
          <w:lang w:val="vi-VN"/>
        </w:rPr>
        <w:t>S</w:t>
      </w:r>
      <w:r w:rsidRPr="00AC7895">
        <w:rPr>
          <w:sz w:val="28"/>
          <w:szCs w:val="28"/>
          <w:lang w:val="vi-VN"/>
        </w:rPr>
        <w:t xml:space="preserve">ố việc VKS yêu cầu cơ quan THADS </w:t>
      </w:r>
      <w:r w:rsidRPr="00F5289D">
        <w:rPr>
          <w:sz w:val="28"/>
          <w:szCs w:val="28"/>
          <w:lang w:val="vi-VN"/>
        </w:rPr>
        <w:t>lập hồ sơ xét miễn giảm tiền phạt án phí… theo quy định tại Khoản 1 Điều 62 Luật THADS và Điều 17 Quy chế Công tác kiểm sát THADS.</w:t>
      </w:r>
    </w:p>
    <w:p w14:paraId="009010D5" w14:textId="64809D98"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114 (Số cũ chưa thi hành)</w:t>
      </w:r>
      <w:r w:rsidRPr="008D1636">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còn lại của k</w:t>
      </w:r>
      <w:r w:rsidRPr="00F5289D">
        <w:rPr>
          <w:sz w:val="28"/>
          <w:szCs w:val="28"/>
          <w:lang w:val="vi-VN"/>
        </w:rPr>
        <w:t xml:space="preserve">ỳ </w:t>
      </w:r>
      <w:r w:rsidRPr="00AC7895">
        <w:rPr>
          <w:sz w:val="28"/>
          <w:szCs w:val="28"/>
          <w:lang w:val="vi-VN"/>
        </w:rPr>
        <w:t>thống kê trước và phải chuyển sang kỳ thống kê sau để giải quyết tiếp.</w:t>
      </w:r>
      <w:r w:rsidRPr="00F5289D">
        <w:rPr>
          <w:sz w:val="28"/>
          <w:szCs w:val="28"/>
          <w:lang w:val="vi-VN"/>
        </w:rPr>
        <w:t xml:space="preserve">                                                                                                                         </w:t>
      </w:r>
    </w:p>
    <w:p w14:paraId="31E2639E"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115 (Số mới nhận)</w:t>
      </w:r>
      <w:r w:rsidRPr="008D1636">
        <w:rPr>
          <w:rFonts w:cs="Times New Roman"/>
          <w:b/>
          <w:bCs/>
          <w:sz w:val="28"/>
          <w:szCs w:val="28"/>
          <w:lang w:val="vi-VN"/>
        </w:rPr>
        <w:t>:</w:t>
      </w:r>
      <w:r w:rsidRPr="00AC7895">
        <w:rPr>
          <w:rFonts w:cs="Times New Roman"/>
          <w:sz w:val="28"/>
          <w:szCs w:val="28"/>
          <w:lang w:val="vi-VN"/>
        </w:rPr>
        <w:t xml:space="preserve"> Thống kê số việc mới nhận được thông báo thụ lý việc THA hành chính trong kỳ thống kê.</w:t>
      </w:r>
      <w:r w:rsidRPr="00F5289D">
        <w:rPr>
          <w:rFonts w:cs="Times New Roman"/>
          <w:sz w:val="28"/>
          <w:szCs w:val="28"/>
          <w:lang w:val="vi-VN"/>
        </w:rPr>
        <w:tab/>
      </w:r>
    </w:p>
    <w:p w14:paraId="55146CA1"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116 (Tổng số)</w:t>
      </w:r>
      <w:r w:rsidRPr="008D1636">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mà cơ quan THADS phải</w:t>
      </w:r>
      <w:r w:rsidRPr="00F5289D">
        <w:rPr>
          <w:sz w:val="28"/>
          <w:szCs w:val="28"/>
          <w:lang w:val="vi-VN"/>
        </w:rPr>
        <w:t xml:space="preserve"> tổ chức</w:t>
      </w:r>
      <w:r w:rsidRPr="00AC7895">
        <w:rPr>
          <w:sz w:val="28"/>
          <w:szCs w:val="28"/>
          <w:lang w:val="vi-VN"/>
        </w:rPr>
        <w:t xml:space="preserve"> thi hành </w:t>
      </w:r>
      <w:r w:rsidRPr="00F5289D">
        <w:rPr>
          <w:sz w:val="28"/>
          <w:szCs w:val="28"/>
          <w:lang w:val="vi-VN"/>
        </w:rPr>
        <w:t>trong kỳ báo cáo</w:t>
      </w:r>
      <w:r w:rsidRPr="00AC7895">
        <w:rPr>
          <w:rFonts w:cs="Times New Roman"/>
          <w:sz w:val="28"/>
          <w:szCs w:val="28"/>
          <w:lang w:val="vi-VN"/>
        </w:rPr>
        <w:t>.</w:t>
      </w:r>
    </w:p>
    <w:p w14:paraId="0B9845BB"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117 (Số đã thi hành xong)</w:t>
      </w:r>
      <w:r w:rsidRPr="008D1636">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 xml:space="preserve">Thống kê số việc cơ quan thi hành án dân sự đã tổ chức thi hành xong toàn bộ các quyết định thi hành án của thủ trưởng cơ quan thi hành án dân sự; </w:t>
      </w:r>
      <w:r w:rsidRPr="00AC7895">
        <w:rPr>
          <w:i/>
          <w:sz w:val="28"/>
          <w:szCs w:val="28"/>
          <w:lang w:val="vi-VN"/>
        </w:rPr>
        <w:t>hoặc những việc thi hành xong một phần, phần còn lại đình chỉ thi hành án thì vẫn tính là số việc thi hành xong.</w:t>
      </w:r>
      <w:r w:rsidRPr="00F5289D">
        <w:rPr>
          <w:rFonts w:cs="Times New Roman"/>
          <w:sz w:val="28"/>
          <w:szCs w:val="28"/>
          <w:lang w:val="vi-VN"/>
        </w:rPr>
        <w:tab/>
      </w:r>
      <w:r w:rsidRPr="00F5289D">
        <w:rPr>
          <w:rFonts w:cs="Times New Roman"/>
          <w:sz w:val="28"/>
          <w:szCs w:val="28"/>
          <w:lang w:val="vi-VN"/>
        </w:rPr>
        <w:tab/>
      </w:r>
    </w:p>
    <w:p w14:paraId="6BB7BBA5" w14:textId="77777777" w:rsidR="00BD3CA3" w:rsidRPr="00F5289D" w:rsidRDefault="00BD3CA3" w:rsidP="00CC3BC8">
      <w:pPr>
        <w:spacing w:before="120" w:after="0" w:line="240" w:lineRule="auto"/>
        <w:ind w:firstLine="720"/>
        <w:jc w:val="both"/>
        <w:rPr>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118 (Số còn phải thi hành)</w:t>
      </w:r>
      <w:r w:rsidRPr="008D1636">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cơ quan thi hành án dân sự chưa giải quyết xong bao gồm (số việc đang giải quyết, số việc hoãn, tạm đình chỉ thi hành, số việc chưa có điều kiện thi hành, số việc chưa thi hành vì lý do khác, Số việc chưa có điều kiện thi hành) trong kỳ thống kê này và phải chuyển sang kỳ thống kê sau để giải quyết tiếp.</w:t>
      </w:r>
      <w:r w:rsidRPr="00F5289D">
        <w:rPr>
          <w:rFonts w:cs="Times New Roman"/>
          <w:sz w:val="28"/>
          <w:szCs w:val="28"/>
          <w:lang w:val="vi-VN"/>
        </w:rPr>
        <w:tab/>
      </w:r>
    </w:p>
    <w:p w14:paraId="02A6A94C"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119 (Số việc thi hành án hành chính của TA VKS đã kiểm sát)</w:t>
      </w:r>
      <w:r w:rsidRPr="00F2042B">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quyết định của Thủ trưởng cơ quan thi hành án dân sự cùng cấp đã chuyển sang VKS trong kỳ thống kê (tính theo sổ thụ lý) mà VKS đã kiểm sát.</w:t>
      </w:r>
    </w:p>
    <w:p w14:paraId="4EB981EE"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120 (Số việc thi hành án hành chính của TA VKS đã kiểm sát có vi phạm)</w:t>
      </w:r>
      <w:r w:rsidRPr="00F2042B">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quyết định của Thủ trưởng cơ quan thi hành án dân sự cùng cấp đã chuyển sang VKS trong kỳ thống kê (tính theo sổ thụ lý) mà VKS đã kiểm sát có vi phạm trong kỳ thống kê.</w:t>
      </w:r>
    </w:p>
    <w:p w14:paraId="3DBA5F94"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121 (Số việc theo dõi thi hành án hành chính của cơ quan THA VKS đã kiểm sát)</w:t>
      </w:r>
      <w:r w:rsidRPr="00F2042B">
        <w:rPr>
          <w:rFonts w:cs="Times New Roman"/>
          <w:b/>
          <w:bCs/>
          <w:sz w:val="28"/>
          <w:szCs w:val="28"/>
          <w:lang w:val="vi-VN"/>
        </w:rPr>
        <w:t>:</w:t>
      </w:r>
      <w:r w:rsidRPr="00AC7895">
        <w:rPr>
          <w:rFonts w:cs="Times New Roman"/>
          <w:sz w:val="28"/>
          <w:szCs w:val="28"/>
          <w:lang w:val="vi-VN"/>
        </w:rPr>
        <w:t xml:space="preserve"> Thống kê số</w:t>
      </w:r>
      <w:r w:rsidRPr="00F5289D">
        <w:rPr>
          <w:rFonts w:cs="Times New Roman"/>
          <w:sz w:val="28"/>
          <w:szCs w:val="28"/>
          <w:lang w:val="vi-VN"/>
        </w:rPr>
        <w:t xml:space="preserve"> việc theo dõi thi hành án hành chính của cơ quan THA mà</w:t>
      </w:r>
      <w:r w:rsidRPr="00AC7895">
        <w:rPr>
          <w:rFonts w:cs="Times New Roman"/>
          <w:sz w:val="28"/>
          <w:szCs w:val="28"/>
          <w:lang w:val="vi-VN"/>
        </w:rPr>
        <w:t xml:space="preserve"> </w:t>
      </w:r>
      <w:r w:rsidRPr="00F5289D">
        <w:rPr>
          <w:rFonts w:cs="Times New Roman"/>
          <w:sz w:val="28"/>
          <w:szCs w:val="28"/>
          <w:lang w:val="vi-VN"/>
        </w:rPr>
        <w:t>VKS đã kiểm sát</w:t>
      </w:r>
      <w:r w:rsidRPr="00AC7895">
        <w:rPr>
          <w:rFonts w:cs="Times New Roman"/>
          <w:sz w:val="28"/>
          <w:szCs w:val="28"/>
          <w:lang w:val="vi-VN"/>
        </w:rPr>
        <w:t xml:space="preserve"> trong kỳ thống kê.</w:t>
      </w:r>
    </w:p>
    <w:p w14:paraId="31F192A0"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122 (Số việc theo dõi thi hành án hành chính của cơ quan THA VKS đã kiểm sát có vi phạm)</w:t>
      </w:r>
      <w:r w:rsidRPr="00F2042B">
        <w:rPr>
          <w:rFonts w:cs="Times New Roman"/>
          <w:b/>
          <w:bCs/>
          <w:sz w:val="28"/>
          <w:szCs w:val="28"/>
          <w:lang w:val="vi-VN"/>
        </w:rPr>
        <w:t>:</w:t>
      </w:r>
      <w:r w:rsidRPr="00AC7895">
        <w:rPr>
          <w:rFonts w:cs="Times New Roman"/>
          <w:sz w:val="28"/>
          <w:szCs w:val="28"/>
          <w:lang w:val="vi-VN"/>
        </w:rPr>
        <w:t xml:space="preserve"> Thống kê số</w:t>
      </w:r>
      <w:r w:rsidRPr="00F5289D">
        <w:rPr>
          <w:rFonts w:cs="Times New Roman"/>
          <w:sz w:val="28"/>
          <w:szCs w:val="28"/>
          <w:lang w:val="vi-VN"/>
        </w:rPr>
        <w:t xml:space="preserve"> việc theo dõi thi hành án hành chính của cơ quan THA mà</w:t>
      </w:r>
      <w:r w:rsidRPr="00AC7895">
        <w:rPr>
          <w:rFonts w:cs="Times New Roman"/>
          <w:sz w:val="28"/>
          <w:szCs w:val="28"/>
          <w:lang w:val="vi-VN"/>
        </w:rPr>
        <w:t xml:space="preserve"> </w:t>
      </w:r>
      <w:r w:rsidRPr="00F5289D">
        <w:rPr>
          <w:rFonts w:cs="Times New Roman"/>
          <w:sz w:val="28"/>
          <w:szCs w:val="28"/>
          <w:lang w:val="vi-VN"/>
        </w:rPr>
        <w:t>VKS đã kiểm sát</w:t>
      </w:r>
      <w:r w:rsidRPr="00AC7895">
        <w:rPr>
          <w:rFonts w:cs="Times New Roman"/>
          <w:sz w:val="28"/>
          <w:szCs w:val="28"/>
          <w:lang w:val="vi-VN"/>
        </w:rPr>
        <w:t xml:space="preserve"> có vi phạm trong kỳ thống kê.</w:t>
      </w:r>
      <w:r w:rsidRPr="00F5289D">
        <w:rPr>
          <w:rFonts w:cs="Times New Roman"/>
          <w:sz w:val="28"/>
          <w:szCs w:val="28"/>
          <w:lang w:val="vi-VN"/>
        </w:rPr>
        <w:tab/>
      </w:r>
    </w:p>
    <w:p w14:paraId="1B92C025"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123 (Số bản kiến nghị với cơ quan, tổ chức cấp trên trực tiếp của cơ quan, tổ chức phải chấp hành bản án, quyết định của Tòa án)</w:t>
      </w:r>
      <w:r w:rsidRPr="00F2042B">
        <w:rPr>
          <w:rFonts w:cs="Times New Roman"/>
          <w:b/>
          <w:bCs/>
          <w:sz w:val="28"/>
          <w:szCs w:val="28"/>
          <w:lang w:val="vi-VN"/>
        </w:rPr>
        <w:t>:</w:t>
      </w:r>
      <w:r w:rsidRPr="00AC7895">
        <w:rPr>
          <w:rFonts w:cs="Times New Roman"/>
          <w:sz w:val="28"/>
          <w:szCs w:val="28"/>
          <w:lang w:val="vi-VN"/>
        </w:rPr>
        <w:t xml:space="preserve"> Thống kê số kiến nghị </w:t>
      </w:r>
      <w:r w:rsidRPr="00F5289D">
        <w:rPr>
          <w:rFonts w:cs="Times New Roman"/>
          <w:sz w:val="28"/>
          <w:szCs w:val="28"/>
          <w:lang w:val="vi-VN"/>
        </w:rPr>
        <w:t>với cơ quan, tổ chức cấp trên trực tiếp của cơ quan, tổ chức phải chấp hành bản án, quyết định của Tòa án</w:t>
      </w:r>
      <w:r w:rsidRPr="00AC7895">
        <w:rPr>
          <w:rFonts w:cs="Times New Roman"/>
          <w:sz w:val="28"/>
          <w:szCs w:val="28"/>
          <w:lang w:val="vi-VN"/>
        </w:rPr>
        <w:t xml:space="preserve"> trong kỳ thống kê </w:t>
      </w:r>
      <w:r w:rsidRPr="00F5289D">
        <w:rPr>
          <w:sz w:val="28"/>
          <w:szCs w:val="28"/>
          <w:lang w:val="vi-VN"/>
        </w:rPr>
        <w:t>theo Điều 315 Luật TTHC.</w:t>
      </w:r>
    </w:p>
    <w:p w14:paraId="67E211DF" w14:textId="51D5D571" w:rsidR="00BD3CA3" w:rsidRPr="00AC7895" w:rsidRDefault="00BD3CA3" w:rsidP="00CC3BC8">
      <w:pPr>
        <w:spacing w:before="120" w:after="0" w:line="240" w:lineRule="auto"/>
        <w:jc w:val="both"/>
        <w:rPr>
          <w:rFonts w:cs="Times New Roman"/>
          <w:sz w:val="28"/>
          <w:szCs w:val="28"/>
          <w:lang w:val="vi-VN"/>
        </w:rPr>
      </w:pPr>
      <w:r w:rsidRPr="00F5289D">
        <w:rPr>
          <w:rFonts w:cs="Times New Roman"/>
          <w:sz w:val="28"/>
          <w:szCs w:val="28"/>
          <w:lang w:val="vi-VN"/>
        </w:rPr>
        <w:t xml:space="preserve"> </w:t>
      </w:r>
      <w:r w:rsidR="000E067E" w:rsidRPr="00F5289D">
        <w:rPr>
          <w:rFonts w:cs="Times New Roman"/>
          <w:sz w:val="28"/>
          <w:szCs w:val="28"/>
          <w:lang w:val="vi-VN"/>
        </w:rPr>
        <w:tab/>
      </w:r>
      <w:r w:rsidRPr="00F5289D">
        <w:rPr>
          <w:rFonts w:cs="Times New Roman"/>
          <w:sz w:val="28"/>
          <w:szCs w:val="28"/>
          <w:lang w:val="vi-VN"/>
        </w:rPr>
        <w:t xml:space="preserve">- </w:t>
      </w:r>
      <w:r w:rsidRPr="00F5289D">
        <w:rPr>
          <w:rFonts w:cs="Times New Roman"/>
          <w:b/>
          <w:bCs/>
          <w:sz w:val="28"/>
          <w:szCs w:val="28"/>
          <w:lang w:val="vi-VN"/>
        </w:rPr>
        <w:t>Dòng 124  (Số bản kiến nghị được chấp nhận)</w:t>
      </w:r>
      <w:r w:rsidRPr="003A7DD8">
        <w:rPr>
          <w:rFonts w:cs="Times New Roman"/>
          <w:b/>
          <w:bCs/>
          <w:sz w:val="28"/>
          <w:szCs w:val="28"/>
          <w:lang w:val="vi-VN"/>
        </w:rPr>
        <w:t>:</w:t>
      </w:r>
      <w:r w:rsidRPr="00AC7895">
        <w:rPr>
          <w:rFonts w:cs="Times New Roman"/>
          <w:sz w:val="28"/>
          <w:szCs w:val="28"/>
          <w:lang w:val="vi-VN"/>
        </w:rPr>
        <w:t xml:space="preserve"> Thống kê số bản kiến nghị của VKS được </w:t>
      </w:r>
      <w:r w:rsidRPr="00F5289D">
        <w:rPr>
          <w:rFonts w:cs="Times New Roman"/>
          <w:sz w:val="28"/>
          <w:szCs w:val="28"/>
          <w:lang w:val="vi-VN"/>
        </w:rPr>
        <w:t xml:space="preserve">cơ quan, tổ chức cấp trên trực tiếp của cơ quan, tổ chức phải chấp hành bản án, quyết định </w:t>
      </w:r>
      <w:r w:rsidRPr="00AC7895">
        <w:rPr>
          <w:rFonts w:cs="Times New Roman"/>
          <w:sz w:val="28"/>
          <w:szCs w:val="28"/>
          <w:lang w:val="vi-VN"/>
        </w:rPr>
        <w:t>có văn bản chấp nhận.</w:t>
      </w:r>
    </w:p>
    <w:p w14:paraId="66D48E52" w14:textId="77777777" w:rsidR="00BD3CA3" w:rsidRPr="00F5289D"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125 (Số kiến nghị không được chấp nhận)</w:t>
      </w:r>
      <w:r w:rsidRPr="003A7DD8">
        <w:rPr>
          <w:rFonts w:cs="Times New Roman"/>
          <w:b/>
          <w:bCs/>
          <w:sz w:val="28"/>
          <w:szCs w:val="28"/>
          <w:lang w:val="vi-VN"/>
        </w:rPr>
        <w:t>:</w:t>
      </w:r>
      <w:r w:rsidRPr="00AC7895">
        <w:rPr>
          <w:rFonts w:cs="Times New Roman"/>
          <w:sz w:val="28"/>
          <w:szCs w:val="28"/>
          <w:lang w:val="vi-VN"/>
        </w:rPr>
        <w:t xml:space="preserve"> Thống kê số bản kiến nghị của VKS được </w:t>
      </w:r>
      <w:r w:rsidRPr="00F5289D">
        <w:rPr>
          <w:rFonts w:cs="Times New Roman"/>
          <w:sz w:val="28"/>
          <w:szCs w:val="28"/>
          <w:lang w:val="vi-VN"/>
        </w:rPr>
        <w:t xml:space="preserve">cơ quan, tổ chức cấp trên trực tiếp </w:t>
      </w:r>
      <w:r w:rsidRPr="00AC7895">
        <w:rPr>
          <w:rFonts w:cs="Times New Roman"/>
          <w:sz w:val="28"/>
          <w:szCs w:val="28"/>
          <w:lang w:val="vi-VN"/>
        </w:rPr>
        <w:t>củ</w:t>
      </w:r>
      <w:r w:rsidRPr="00F5289D">
        <w:rPr>
          <w:rFonts w:cs="Times New Roman"/>
          <w:sz w:val="28"/>
          <w:szCs w:val="28"/>
          <w:lang w:val="vi-VN"/>
        </w:rPr>
        <w:t xml:space="preserve">a cơ quan, tổ chức phải chấp hành bản án, quyết định </w:t>
      </w:r>
      <w:r w:rsidRPr="00AC7895">
        <w:rPr>
          <w:rFonts w:cs="Times New Roman"/>
          <w:sz w:val="28"/>
          <w:szCs w:val="28"/>
          <w:lang w:val="vi-VN"/>
        </w:rPr>
        <w:t>có văn bản không chấp nhận.</w:t>
      </w:r>
    </w:p>
    <w:p w14:paraId="0364D8BA"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126 (Số bản kiến nghị của VKS với cơ quan, tổ chức, cá nhân có nghĩa vụ thi hành án hành chính)</w:t>
      </w:r>
      <w:r w:rsidRPr="003A7DD8">
        <w:rPr>
          <w:rFonts w:cs="Times New Roman"/>
          <w:b/>
          <w:bCs/>
          <w:sz w:val="28"/>
          <w:szCs w:val="28"/>
          <w:lang w:val="vi-VN"/>
        </w:rPr>
        <w:t>:</w:t>
      </w:r>
      <w:r w:rsidRPr="00AC7895">
        <w:rPr>
          <w:rFonts w:cs="Times New Roman"/>
          <w:sz w:val="28"/>
          <w:szCs w:val="28"/>
          <w:lang w:val="vi-VN"/>
        </w:rPr>
        <w:t xml:space="preserve"> </w:t>
      </w:r>
      <w:r w:rsidRPr="00F5289D">
        <w:rPr>
          <w:sz w:val="28"/>
          <w:szCs w:val="28"/>
          <w:lang w:val="vi-VN"/>
        </w:rPr>
        <w:t>Thống kê số bản kiến nghị của VKS với cơ quan, tổ chức, cá nhân có nghĩa vụ thi hành án hành chính theo Điều 315 Luật TTHC.</w:t>
      </w:r>
    </w:p>
    <w:p w14:paraId="4EDB117D" w14:textId="77777777" w:rsidR="00BD3CA3" w:rsidRPr="00AC7895"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127 (Được chấp nhận)</w:t>
      </w:r>
      <w:r w:rsidRPr="003A7DD8">
        <w:rPr>
          <w:rFonts w:cs="Times New Roman"/>
          <w:b/>
          <w:bCs/>
          <w:sz w:val="28"/>
          <w:szCs w:val="28"/>
          <w:lang w:val="vi-VN"/>
        </w:rPr>
        <w:t>:</w:t>
      </w:r>
      <w:r w:rsidRPr="00AC7895">
        <w:rPr>
          <w:rFonts w:cs="Times New Roman"/>
          <w:sz w:val="28"/>
          <w:szCs w:val="28"/>
          <w:lang w:val="vi-VN"/>
        </w:rPr>
        <w:t xml:space="preserve"> </w:t>
      </w:r>
      <w:r w:rsidRPr="00F5289D">
        <w:rPr>
          <w:sz w:val="28"/>
          <w:szCs w:val="28"/>
          <w:lang w:val="vi-VN"/>
        </w:rPr>
        <w:t>Thống kê số bản kiến nghị của VKS với cơ quan, tổ chức, cá nhân có nghĩa vụ thi hành án hành chính</w:t>
      </w:r>
      <w:r w:rsidRPr="00AC7895">
        <w:rPr>
          <w:sz w:val="28"/>
          <w:szCs w:val="28"/>
          <w:lang w:val="vi-VN"/>
        </w:rPr>
        <w:t xml:space="preserve"> </w:t>
      </w:r>
      <w:r w:rsidRPr="00AC7895">
        <w:rPr>
          <w:rFonts w:cs="Times New Roman"/>
          <w:sz w:val="28"/>
          <w:szCs w:val="28"/>
          <w:lang w:val="vi-VN"/>
        </w:rPr>
        <w:t>có văn bản chấp nhận.</w:t>
      </w:r>
    </w:p>
    <w:p w14:paraId="453AD1E9" w14:textId="77777777" w:rsidR="00BD3CA3" w:rsidRDefault="00BD3CA3" w:rsidP="00CC3BC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Dòng 128 (Không được chấp nhận)</w:t>
      </w:r>
      <w:r w:rsidRPr="003A7DD8">
        <w:rPr>
          <w:rFonts w:cs="Times New Roman"/>
          <w:b/>
          <w:bCs/>
          <w:sz w:val="28"/>
          <w:szCs w:val="28"/>
          <w:lang w:val="vi-VN"/>
        </w:rPr>
        <w:t>:</w:t>
      </w:r>
      <w:r w:rsidRPr="00AC7895">
        <w:rPr>
          <w:rFonts w:cs="Times New Roman"/>
          <w:sz w:val="28"/>
          <w:szCs w:val="28"/>
          <w:lang w:val="vi-VN"/>
        </w:rPr>
        <w:t xml:space="preserve"> </w:t>
      </w:r>
      <w:r w:rsidRPr="00F5289D">
        <w:rPr>
          <w:sz w:val="28"/>
          <w:szCs w:val="28"/>
          <w:lang w:val="vi-VN"/>
        </w:rPr>
        <w:t>Thống kê số bản kiến nghị của VKS với cơ quan, tổ chức, cá nhân có nghĩa vụ thi hành án hành chính</w:t>
      </w:r>
      <w:r w:rsidRPr="00AC7895">
        <w:rPr>
          <w:sz w:val="28"/>
          <w:szCs w:val="28"/>
          <w:lang w:val="vi-VN"/>
        </w:rPr>
        <w:t xml:space="preserve"> </w:t>
      </w:r>
      <w:r w:rsidRPr="00AC7895">
        <w:rPr>
          <w:rFonts w:cs="Times New Roman"/>
          <w:sz w:val="28"/>
          <w:szCs w:val="28"/>
          <w:lang w:val="vi-VN"/>
        </w:rPr>
        <w:t>có văn bản không chấp nhận.</w:t>
      </w:r>
    </w:p>
    <w:p w14:paraId="7C93A7E4" w14:textId="6E84B714" w:rsidR="00BD3CA3" w:rsidRDefault="00BD3CA3" w:rsidP="00CC3BC8">
      <w:pPr>
        <w:spacing w:before="120" w:after="0" w:line="240" w:lineRule="auto"/>
        <w:jc w:val="both"/>
        <w:rPr>
          <w:rFonts w:cs="Times New Roman"/>
          <w:sz w:val="28"/>
          <w:szCs w:val="28"/>
          <w:lang w:val="vi-VN"/>
        </w:rPr>
      </w:pPr>
    </w:p>
    <w:p w14:paraId="0981AF42" w14:textId="77777777" w:rsidR="0019154B" w:rsidRPr="000E067E" w:rsidRDefault="0019154B" w:rsidP="00B3495C">
      <w:pPr>
        <w:spacing w:after="0" w:line="240" w:lineRule="auto"/>
        <w:ind w:firstLine="709"/>
        <w:jc w:val="center"/>
        <w:rPr>
          <w:rFonts w:cs="Times New Roman"/>
          <w:b/>
          <w:bCs/>
          <w:sz w:val="28"/>
          <w:szCs w:val="28"/>
        </w:rPr>
      </w:pPr>
      <w:r w:rsidRPr="000E067E">
        <w:rPr>
          <w:rFonts w:cs="Times New Roman"/>
          <w:b/>
          <w:bCs/>
          <w:sz w:val="28"/>
          <w:szCs w:val="28"/>
        </w:rPr>
        <w:t>BIỂU SỐ 2</w:t>
      </w:r>
      <w:r>
        <w:rPr>
          <w:rFonts w:cs="Times New Roman"/>
          <w:b/>
          <w:bCs/>
          <w:sz w:val="28"/>
          <w:szCs w:val="28"/>
        </w:rPr>
        <w:t>9</w:t>
      </w:r>
    </w:p>
    <w:p w14:paraId="4F2D29ED" w14:textId="77777777" w:rsidR="0019154B" w:rsidRDefault="0019154B" w:rsidP="00B3495C">
      <w:pPr>
        <w:spacing w:after="0" w:line="240" w:lineRule="auto"/>
        <w:ind w:firstLine="709"/>
        <w:jc w:val="center"/>
        <w:rPr>
          <w:rFonts w:cs="Times New Roman"/>
          <w:b/>
          <w:bCs/>
          <w:sz w:val="28"/>
          <w:szCs w:val="28"/>
        </w:rPr>
      </w:pPr>
      <w:r w:rsidRPr="004820FE">
        <w:rPr>
          <w:rFonts w:cs="Times New Roman"/>
          <w:b/>
          <w:bCs/>
          <w:sz w:val="28"/>
          <w:szCs w:val="28"/>
        </w:rPr>
        <w:t>Thống kê kiểm sát việc áp dụng các biện pháp xử lý hành chính</w:t>
      </w:r>
    </w:p>
    <w:p w14:paraId="12AE56B9" w14:textId="77777777" w:rsidR="0019154B" w:rsidRDefault="0019154B" w:rsidP="00B3495C">
      <w:pPr>
        <w:spacing w:after="0" w:line="240" w:lineRule="auto"/>
        <w:ind w:firstLine="709"/>
        <w:jc w:val="center"/>
        <w:rPr>
          <w:rFonts w:cs="Times New Roman"/>
          <w:b/>
          <w:bCs/>
          <w:sz w:val="28"/>
          <w:szCs w:val="28"/>
        </w:rPr>
      </w:pPr>
      <w:r w:rsidRPr="004820FE">
        <w:rPr>
          <w:rFonts w:cs="Times New Roman"/>
          <w:b/>
          <w:bCs/>
          <w:sz w:val="28"/>
          <w:szCs w:val="28"/>
        </w:rPr>
        <w:t xml:space="preserve"> tại Tòa án nhân dân </w:t>
      </w:r>
    </w:p>
    <w:p w14:paraId="4541A0B8" w14:textId="77777777" w:rsidR="0019154B" w:rsidRDefault="0019154B" w:rsidP="00546203">
      <w:pPr>
        <w:spacing w:before="120" w:after="0" w:line="240" w:lineRule="auto"/>
        <w:ind w:firstLine="709"/>
        <w:jc w:val="center"/>
        <w:rPr>
          <w:rFonts w:cs="Times New Roman"/>
          <w:b/>
          <w:bCs/>
          <w:sz w:val="28"/>
          <w:szCs w:val="28"/>
        </w:rPr>
      </w:pPr>
    </w:p>
    <w:p w14:paraId="01BF7E73" w14:textId="77777777" w:rsidR="0019154B" w:rsidRPr="00AC7895" w:rsidRDefault="0019154B" w:rsidP="00546203">
      <w:pPr>
        <w:spacing w:before="120" w:after="0" w:line="240" w:lineRule="auto"/>
        <w:ind w:firstLine="709"/>
        <w:jc w:val="both"/>
        <w:rPr>
          <w:sz w:val="28"/>
          <w:szCs w:val="28"/>
          <w:lang w:val="vi-VN"/>
        </w:rPr>
      </w:pPr>
      <w:r w:rsidRPr="00AC7895">
        <w:rPr>
          <w:rFonts w:cs="Times New Roman"/>
          <w:sz w:val="28"/>
          <w:szCs w:val="28"/>
        </w:rPr>
        <w:t xml:space="preserve">- </w:t>
      </w:r>
      <w:r w:rsidRPr="003A7DD8">
        <w:rPr>
          <w:rFonts w:cs="Times New Roman"/>
          <w:b/>
          <w:bCs/>
          <w:sz w:val="28"/>
          <w:szCs w:val="28"/>
        </w:rPr>
        <w:t>Dòng 1 (Số việc còn lại của kỳ trước):</w:t>
      </w:r>
      <w:r>
        <w:rPr>
          <w:rFonts w:cs="Times New Roman"/>
          <w:sz w:val="28"/>
          <w:szCs w:val="28"/>
        </w:rPr>
        <w:t xml:space="preserve"> </w:t>
      </w:r>
      <w:r w:rsidRPr="00AC7895">
        <w:rPr>
          <w:sz w:val="28"/>
          <w:szCs w:val="28"/>
          <w:lang w:val="vi-VN"/>
        </w:rPr>
        <w:t xml:space="preserve">Thống kê số việc VKS đã nhận được thông báo thụ lý của Toà án chuyển sang trong kỳ thống kê trước nhưng Toà án chưa giải quyết xong, chuyển sang kỳ thống kê này để giải quyết. </w:t>
      </w:r>
    </w:p>
    <w:p w14:paraId="2A62BFD2" w14:textId="77777777" w:rsidR="0019154B" w:rsidRPr="00AC7895" w:rsidRDefault="0019154B" w:rsidP="00546203">
      <w:pPr>
        <w:spacing w:before="120" w:after="0" w:line="240" w:lineRule="auto"/>
        <w:ind w:firstLine="709"/>
        <w:jc w:val="both"/>
        <w:rPr>
          <w:color w:val="000000"/>
          <w:sz w:val="28"/>
          <w:szCs w:val="28"/>
        </w:rPr>
      </w:pPr>
      <w:r w:rsidRPr="00AC7895">
        <w:rPr>
          <w:rFonts w:cs="Times New Roman"/>
          <w:sz w:val="28"/>
          <w:szCs w:val="28"/>
        </w:rPr>
        <w:t xml:space="preserve">- </w:t>
      </w:r>
      <w:r w:rsidRPr="003A7DD8">
        <w:rPr>
          <w:rFonts w:cs="Times New Roman"/>
          <w:b/>
          <w:bCs/>
          <w:sz w:val="28"/>
          <w:szCs w:val="28"/>
        </w:rPr>
        <w:t>Dòng 2 (Số việc VKS mới nhận được thông báo thụ lý)</w:t>
      </w:r>
      <w:r w:rsidRPr="003A7DD8">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VKS mới nhận được thông báo thụ lý của Toà án trong kỳ thống kê.</w:t>
      </w:r>
      <w:r w:rsidRPr="00AC7895">
        <w:rPr>
          <w:rFonts w:cs="Times New Roman"/>
          <w:sz w:val="28"/>
          <w:szCs w:val="28"/>
        </w:rPr>
        <w:tab/>
      </w:r>
    </w:p>
    <w:p w14:paraId="29659E0E" w14:textId="77777777" w:rsidR="0019154B" w:rsidRPr="00AC7895" w:rsidRDefault="0019154B" w:rsidP="00546203">
      <w:pPr>
        <w:spacing w:before="120" w:after="0" w:line="240" w:lineRule="auto"/>
        <w:ind w:firstLine="709"/>
        <w:jc w:val="both"/>
        <w:rPr>
          <w:rFonts w:cs="Times New Roman"/>
          <w:sz w:val="28"/>
          <w:szCs w:val="28"/>
        </w:rPr>
      </w:pPr>
      <w:r w:rsidRPr="00AC7895">
        <w:rPr>
          <w:rFonts w:cs="Times New Roman"/>
          <w:sz w:val="28"/>
          <w:szCs w:val="28"/>
        </w:rPr>
        <w:t xml:space="preserve">- </w:t>
      </w:r>
      <w:r w:rsidRPr="003A7DD8">
        <w:rPr>
          <w:rFonts w:cs="Times New Roman"/>
          <w:b/>
          <w:bCs/>
          <w:sz w:val="28"/>
          <w:szCs w:val="28"/>
        </w:rPr>
        <w:t xml:space="preserve">Dòng </w:t>
      </w:r>
      <w:r>
        <w:rPr>
          <w:rFonts w:cs="Times New Roman"/>
          <w:b/>
          <w:bCs/>
          <w:sz w:val="28"/>
          <w:szCs w:val="28"/>
        </w:rPr>
        <w:t>8</w:t>
      </w:r>
      <w:r w:rsidRPr="003A7DD8">
        <w:rPr>
          <w:rFonts w:cs="Times New Roman"/>
          <w:b/>
          <w:bCs/>
          <w:sz w:val="28"/>
          <w:szCs w:val="28"/>
        </w:rPr>
        <w:t xml:space="preserve"> (Tổng số việc VKS thụ lý)</w:t>
      </w:r>
      <w:r w:rsidRPr="003A7DD8">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tổng số việc VKS thụ lý kiểm sát trong kỳ thống kê, bao gồm: số việc cũ + số việc mới</w:t>
      </w:r>
      <w:r w:rsidRPr="00AC7895">
        <w:rPr>
          <w:sz w:val="28"/>
          <w:szCs w:val="28"/>
        </w:rPr>
        <w:t xml:space="preserve"> +</w:t>
      </w:r>
      <w:r w:rsidRPr="00AC7895">
        <w:rPr>
          <w:b/>
          <w:bCs/>
          <w:sz w:val="28"/>
          <w:szCs w:val="28"/>
          <w:lang w:val="vi-VN"/>
        </w:rPr>
        <w:t xml:space="preserve"> </w:t>
      </w:r>
      <w:r w:rsidRPr="00AC7895">
        <w:rPr>
          <w:bCs/>
          <w:sz w:val="28"/>
          <w:szCs w:val="28"/>
          <w:lang w:val="vi-VN"/>
        </w:rPr>
        <w:t>Số việc tạm đình chỉ được Toà án tiếp tục giải quyết trong kỳ thống kê</w:t>
      </w:r>
      <w:r w:rsidRPr="00AC7895">
        <w:rPr>
          <w:bCs/>
          <w:sz w:val="28"/>
          <w:szCs w:val="28"/>
        </w:rPr>
        <w:t>.</w:t>
      </w:r>
      <w:r w:rsidRPr="00AC7895">
        <w:rPr>
          <w:rFonts w:cs="Times New Roman"/>
          <w:sz w:val="28"/>
          <w:szCs w:val="28"/>
        </w:rPr>
        <w:tab/>
      </w:r>
      <w:r w:rsidRPr="00AC7895">
        <w:rPr>
          <w:rFonts w:cs="Times New Roman"/>
          <w:sz w:val="28"/>
          <w:szCs w:val="28"/>
        </w:rPr>
        <w:tab/>
      </w:r>
    </w:p>
    <w:p w14:paraId="3A6D437F" w14:textId="77777777" w:rsidR="0019154B" w:rsidRPr="00AC7895" w:rsidRDefault="0019154B" w:rsidP="00546203">
      <w:pPr>
        <w:spacing w:before="120" w:after="0" w:line="240" w:lineRule="auto"/>
        <w:ind w:firstLine="709"/>
        <w:jc w:val="both"/>
        <w:rPr>
          <w:sz w:val="28"/>
          <w:szCs w:val="28"/>
          <w:lang w:val="vi-VN"/>
        </w:rPr>
      </w:pPr>
      <w:r w:rsidRPr="00AC7895">
        <w:rPr>
          <w:rFonts w:cs="Times New Roman"/>
          <w:sz w:val="28"/>
          <w:szCs w:val="28"/>
        </w:rPr>
        <w:t xml:space="preserve">- </w:t>
      </w:r>
      <w:r w:rsidRPr="0033791D">
        <w:rPr>
          <w:rFonts w:cs="Times New Roman"/>
          <w:b/>
          <w:bCs/>
          <w:sz w:val="28"/>
          <w:szCs w:val="28"/>
        </w:rPr>
        <w:t xml:space="preserve">Dòng </w:t>
      </w:r>
      <w:r>
        <w:rPr>
          <w:rFonts w:cs="Times New Roman"/>
          <w:b/>
          <w:bCs/>
          <w:sz w:val="28"/>
          <w:szCs w:val="28"/>
        </w:rPr>
        <w:t>9</w:t>
      </w:r>
      <w:r w:rsidRPr="0033791D">
        <w:rPr>
          <w:rFonts w:cs="Times New Roman"/>
          <w:b/>
          <w:bCs/>
          <w:sz w:val="28"/>
          <w:szCs w:val="28"/>
        </w:rPr>
        <w:t xml:space="preserve"> (Số việc Tòa án đã giải quyết)</w:t>
      </w:r>
      <w:r w:rsidRPr="0033791D">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 xml:space="preserve">Thống kê số việc Toà án đã giải quyết xong ở cấp tố tụng này và Toà án đã chuyển các quyết định đó sang VKS trong kỳ thống kê (hoặc VKS đã nắm được kết quả giải quyết việc đó trong kỳ thống kê do VKS tham gia phiên họp). Các quyết định bao gồm: QĐ đình chỉ, QĐ mở phiên họp xem xét, QĐ áp dụng hoặc không </w:t>
      </w:r>
      <w:r w:rsidRPr="00AC7895">
        <w:rPr>
          <w:color w:val="000000"/>
          <w:sz w:val="28"/>
          <w:szCs w:val="28"/>
          <w:lang w:val="vi-VN"/>
        </w:rPr>
        <w:t>biện pháp xử lý hành chính</w:t>
      </w:r>
      <w:r w:rsidRPr="00AC7895">
        <w:rPr>
          <w:sz w:val="28"/>
          <w:szCs w:val="28"/>
          <w:lang w:val="vi-VN"/>
        </w:rPr>
        <w:t>.</w:t>
      </w:r>
      <w:r w:rsidRPr="00AC7895">
        <w:rPr>
          <w:rFonts w:cs="Times New Roman"/>
          <w:sz w:val="28"/>
          <w:szCs w:val="28"/>
        </w:rPr>
        <w:tab/>
      </w:r>
    </w:p>
    <w:p w14:paraId="0CC332C3" w14:textId="77777777" w:rsidR="0019154B" w:rsidRPr="00AC7895" w:rsidRDefault="0019154B" w:rsidP="00546203">
      <w:pPr>
        <w:spacing w:before="120" w:after="0" w:line="240" w:lineRule="auto"/>
        <w:ind w:firstLine="709"/>
        <w:jc w:val="both"/>
        <w:rPr>
          <w:rFonts w:cs="Times New Roman"/>
          <w:sz w:val="28"/>
          <w:szCs w:val="28"/>
          <w:lang w:val="vi-VN"/>
        </w:rPr>
      </w:pPr>
      <w:r w:rsidRPr="00AC7895">
        <w:rPr>
          <w:rFonts w:cs="Times New Roman"/>
          <w:sz w:val="28"/>
          <w:szCs w:val="28"/>
        </w:rPr>
        <w:t xml:space="preserve">- </w:t>
      </w:r>
      <w:r w:rsidRPr="0033791D">
        <w:rPr>
          <w:rFonts w:cs="Times New Roman"/>
          <w:b/>
          <w:bCs/>
          <w:sz w:val="28"/>
          <w:szCs w:val="28"/>
        </w:rPr>
        <w:t xml:space="preserve">Dòng </w:t>
      </w:r>
      <w:r>
        <w:rPr>
          <w:rFonts w:cs="Times New Roman"/>
          <w:b/>
          <w:bCs/>
          <w:sz w:val="28"/>
          <w:szCs w:val="28"/>
        </w:rPr>
        <w:t>13a</w:t>
      </w:r>
      <w:r w:rsidRPr="0033791D">
        <w:rPr>
          <w:rFonts w:cs="Times New Roman"/>
          <w:b/>
          <w:bCs/>
          <w:sz w:val="28"/>
          <w:szCs w:val="28"/>
        </w:rPr>
        <w:t xml:space="preserve"> (Số việc áp dụng biện pháp dựa vào cộng đồng)</w:t>
      </w:r>
      <w:r w:rsidRPr="0033791D">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w:t>
      </w:r>
      <w:r w:rsidRPr="00AC7895">
        <w:rPr>
          <w:b/>
          <w:bCs/>
          <w:sz w:val="28"/>
          <w:szCs w:val="28"/>
          <w:lang w:val="vi-VN"/>
        </w:rPr>
        <w:t xml:space="preserve"> </w:t>
      </w:r>
      <w:r w:rsidRPr="00AC7895">
        <w:rPr>
          <w:sz w:val="28"/>
          <w:szCs w:val="28"/>
          <w:lang w:val="vi-VN"/>
        </w:rPr>
        <w:t xml:space="preserve">Toà án </w:t>
      </w:r>
      <w:r w:rsidRPr="00AC7895">
        <w:rPr>
          <w:bCs/>
          <w:sz w:val="28"/>
          <w:szCs w:val="28"/>
          <w:lang w:val="vi-VN"/>
        </w:rPr>
        <w:t>quyết định áp dụng biện pháp xử lý hành chính</w:t>
      </w:r>
      <w:r w:rsidRPr="00AC7895">
        <w:rPr>
          <w:sz w:val="28"/>
          <w:szCs w:val="28"/>
          <w:lang w:val="vi-VN"/>
        </w:rPr>
        <w:t xml:space="preserve"> dựa</w:t>
      </w:r>
      <w:r w:rsidRPr="00AC7895">
        <w:rPr>
          <w:rFonts w:cs="Times New Roman"/>
          <w:sz w:val="28"/>
          <w:szCs w:val="28"/>
        </w:rPr>
        <w:t xml:space="preserve"> vào cộng đồng</w:t>
      </w:r>
      <w:r w:rsidRPr="00AC7895">
        <w:rPr>
          <w:sz w:val="28"/>
          <w:szCs w:val="28"/>
          <w:lang w:val="vi-VN"/>
        </w:rPr>
        <w:t xml:space="preserve"> trong kỳ thống kê.</w:t>
      </w:r>
    </w:p>
    <w:p w14:paraId="377F0B3A" w14:textId="77777777" w:rsidR="0019154B" w:rsidRPr="00AC7895" w:rsidRDefault="0019154B" w:rsidP="00546203">
      <w:pPr>
        <w:spacing w:before="120" w:after="0" w:line="240" w:lineRule="auto"/>
        <w:ind w:firstLine="709"/>
        <w:jc w:val="both"/>
        <w:rPr>
          <w:sz w:val="28"/>
          <w:szCs w:val="28"/>
          <w:lang w:val="vi-VN"/>
        </w:rPr>
      </w:pPr>
      <w:r w:rsidRPr="00AC7895">
        <w:rPr>
          <w:rFonts w:cs="Times New Roman"/>
          <w:sz w:val="28"/>
          <w:szCs w:val="28"/>
        </w:rPr>
        <w:t xml:space="preserve">- </w:t>
      </w:r>
      <w:r w:rsidRPr="0033791D">
        <w:rPr>
          <w:rFonts w:cs="Times New Roman"/>
          <w:b/>
          <w:bCs/>
          <w:sz w:val="28"/>
          <w:szCs w:val="28"/>
        </w:rPr>
        <w:t xml:space="preserve">Dòng </w:t>
      </w:r>
      <w:r>
        <w:rPr>
          <w:rFonts w:cs="Times New Roman"/>
          <w:b/>
          <w:bCs/>
          <w:sz w:val="28"/>
          <w:szCs w:val="28"/>
        </w:rPr>
        <w:t xml:space="preserve">23 </w:t>
      </w:r>
      <w:r w:rsidRPr="0033791D">
        <w:rPr>
          <w:rFonts w:cs="Times New Roman"/>
          <w:b/>
          <w:bCs/>
          <w:sz w:val="28"/>
          <w:szCs w:val="28"/>
        </w:rPr>
        <w:t>(Số việc còn lại cuối kỳ chưa giải quyết)</w:t>
      </w:r>
      <w:r w:rsidRPr="0033791D">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mà VKS đã nhận được thông báo thụ lý nhưng Toà án chưa giải quyết xong trong kỳ thống kê này và phải chuyển sang kỳ thống kê sau để giải quyết tiếp.</w:t>
      </w:r>
    </w:p>
    <w:p w14:paraId="1FDE863D" w14:textId="77777777" w:rsidR="0019154B" w:rsidRDefault="0019154B" w:rsidP="00546203">
      <w:pPr>
        <w:spacing w:before="120" w:after="0" w:line="240" w:lineRule="auto"/>
        <w:ind w:firstLine="709"/>
        <w:jc w:val="both"/>
        <w:rPr>
          <w:rFonts w:cs="Times New Roman"/>
          <w:sz w:val="28"/>
          <w:szCs w:val="28"/>
        </w:rPr>
      </w:pPr>
    </w:p>
    <w:p w14:paraId="36D0A7A7" w14:textId="77777777" w:rsidR="0019154B" w:rsidRPr="000E067E" w:rsidRDefault="0019154B" w:rsidP="00546203">
      <w:pPr>
        <w:spacing w:before="120" w:after="0" w:line="240" w:lineRule="auto"/>
        <w:ind w:firstLine="709"/>
        <w:jc w:val="center"/>
        <w:rPr>
          <w:rFonts w:cs="Times New Roman"/>
          <w:b/>
          <w:bCs/>
          <w:sz w:val="28"/>
          <w:szCs w:val="28"/>
        </w:rPr>
      </w:pPr>
      <w:r w:rsidRPr="000E067E">
        <w:rPr>
          <w:rFonts w:cs="Times New Roman"/>
          <w:b/>
          <w:bCs/>
          <w:sz w:val="28"/>
          <w:szCs w:val="28"/>
        </w:rPr>
        <w:t xml:space="preserve">BIỂU SỐ </w:t>
      </w:r>
      <w:r>
        <w:rPr>
          <w:rFonts w:cs="Times New Roman"/>
          <w:b/>
          <w:bCs/>
          <w:sz w:val="28"/>
          <w:szCs w:val="28"/>
        </w:rPr>
        <w:t>30</w:t>
      </w:r>
    </w:p>
    <w:p w14:paraId="7DBC952B" w14:textId="77777777" w:rsidR="0019154B" w:rsidRDefault="0019154B" w:rsidP="00546203">
      <w:pPr>
        <w:spacing w:before="120" w:after="0" w:line="240" w:lineRule="auto"/>
        <w:ind w:firstLine="709"/>
        <w:jc w:val="center"/>
        <w:rPr>
          <w:rFonts w:cs="Times New Roman"/>
          <w:b/>
          <w:bCs/>
          <w:sz w:val="28"/>
          <w:szCs w:val="28"/>
        </w:rPr>
      </w:pPr>
      <w:r w:rsidRPr="004820FE">
        <w:rPr>
          <w:rFonts w:cs="Times New Roman"/>
          <w:b/>
          <w:bCs/>
          <w:sz w:val="28"/>
          <w:szCs w:val="28"/>
        </w:rPr>
        <w:t>Thống kê kiểm sát trình tự, thủ tục xem xét, quyết định việc hoãn, miễn chấp hành, giảm thời hạn, tạm đình chỉ hoặc miễn chấp hành phần thời gian áp dụng biện pháp xử lý hành chính còn lại</w:t>
      </w:r>
    </w:p>
    <w:p w14:paraId="46B39B37" w14:textId="77777777" w:rsidR="0019154B" w:rsidRDefault="0019154B" w:rsidP="00546203">
      <w:pPr>
        <w:spacing w:before="120" w:after="0" w:line="240" w:lineRule="auto"/>
        <w:ind w:firstLine="709"/>
        <w:jc w:val="both"/>
        <w:rPr>
          <w:rFonts w:cs="Times New Roman"/>
          <w:sz w:val="28"/>
          <w:szCs w:val="28"/>
        </w:rPr>
      </w:pPr>
    </w:p>
    <w:p w14:paraId="73566BE9" w14:textId="77777777" w:rsidR="0019154B" w:rsidRPr="00AC7895" w:rsidRDefault="0019154B" w:rsidP="00546203">
      <w:pPr>
        <w:spacing w:before="120" w:after="0" w:line="240" w:lineRule="auto"/>
        <w:ind w:firstLine="709"/>
        <w:jc w:val="both"/>
        <w:rPr>
          <w:sz w:val="28"/>
          <w:szCs w:val="28"/>
          <w:lang w:val="vi-VN"/>
        </w:rPr>
      </w:pPr>
      <w:r w:rsidRPr="00AC7895">
        <w:rPr>
          <w:rFonts w:cs="Times New Roman"/>
          <w:sz w:val="28"/>
          <w:szCs w:val="28"/>
        </w:rPr>
        <w:t xml:space="preserve">- </w:t>
      </w:r>
      <w:r w:rsidRPr="003A7DD8">
        <w:rPr>
          <w:rFonts w:cs="Times New Roman"/>
          <w:b/>
          <w:bCs/>
          <w:sz w:val="28"/>
          <w:szCs w:val="28"/>
        </w:rPr>
        <w:t>Dòng 1 (Số việc còn lại của kỳ trước):</w:t>
      </w:r>
      <w:r>
        <w:rPr>
          <w:rFonts w:cs="Times New Roman"/>
          <w:sz w:val="28"/>
          <w:szCs w:val="28"/>
        </w:rPr>
        <w:t xml:space="preserve"> </w:t>
      </w:r>
      <w:r w:rsidRPr="00AC7895">
        <w:rPr>
          <w:sz w:val="28"/>
          <w:szCs w:val="28"/>
          <w:lang w:val="vi-VN"/>
        </w:rPr>
        <w:t xml:space="preserve">Thống kê số việc VKS đã nhận được thông báo thụ lý của Toà án chuyển sang trong kỳ thống kê trước nhưng Toà án chưa giải quyết xong, chuyển sang kỳ thống kê này để giải quyết. </w:t>
      </w:r>
    </w:p>
    <w:p w14:paraId="5576CF2A" w14:textId="77777777" w:rsidR="0019154B" w:rsidRPr="00AC7895" w:rsidRDefault="0019154B" w:rsidP="00546203">
      <w:pPr>
        <w:spacing w:before="120" w:after="0" w:line="240" w:lineRule="auto"/>
        <w:ind w:firstLine="709"/>
        <w:jc w:val="both"/>
        <w:rPr>
          <w:color w:val="000000"/>
          <w:sz w:val="28"/>
          <w:szCs w:val="28"/>
        </w:rPr>
      </w:pPr>
      <w:r w:rsidRPr="00AC7895">
        <w:rPr>
          <w:rFonts w:cs="Times New Roman"/>
          <w:sz w:val="28"/>
          <w:szCs w:val="28"/>
        </w:rPr>
        <w:t xml:space="preserve">- </w:t>
      </w:r>
      <w:r w:rsidRPr="003A7DD8">
        <w:rPr>
          <w:rFonts w:cs="Times New Roman"/>
          <w:b/>
          <w:bCs/>
          <w:sz w:val="28"/>
          <w:szCs w:val="28"/>
        </w:rPr>
        <w:t>Dòng 2 (Số việc VKS mới nhận được thông báo thụ lý)</w:t>
      </w:r>
      <w:r w:rsidRPr="003A7DD8">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VKS mới nhận được thông báo thụ lý của Toà án trong kỳ thống kê.</w:t>
      </w:r>
      <w:r w:rsidRPr="00AC7895">
        <w:rPr>
          <w:rFonts w:cs="Times New Roman"/>
          <w:sz w:val="28"/>
          <w:szCs w:val="28"/>
        </w:rPr>
        <w:tab/>
      </w:r>
    </w:p>
    <w:p w14:paraId="49F67279" w14:textId="77777777" w:rsidR="0019154B" w:rsidRPr="00AC7895" w:rsidRDefault="0019154B" w:rsidP="00546203">
      <w:pPr>
        <w:spacing w:before="120" w:after="0" w:line="240" w:lineRule="auto"/>
        <w:ind w:firstLine="709"/>
        <w:jc w:val="both"/>
        <w:rPr>
          <w:rFonts w:cs="Times New Roman"/>
          <w:sz w:val="28"/>
          <w:szCs w:val="28"/>
        </w:rPr>
      </w:pPr>
      <w:r w:rsidRPr="00AC7895">
        <w:rPr>
          <w:rFonts w:cs="Times New Roman"/>
          <w:sz w:val="28"/>
          <w:szCs w:val="28"/>
        </w:rPr>
        <w:t xml:space="preserve">- </w:t>
      </w:r>
      <w:r w:rsidRPr="003A7DD8">
        <w:rPr>
          <w:rFonts w:cs="Times New Roman"/>
          <w:b/>
          <w:bCs/>
          <w:sz w:val="28"/>
          <w:szCs w:val="28"/>
        </w:rPr>
        <w:t xml:space="preserve">Dòng </w:t>
      </w:r>
      <w:r>
        <w:rPr>
          <w:rFonts w:cs="Times New Roman"/>
          <w:b/>
          <w:bCs/>
          <w:sz w:val="28"/>
          <w:szCs w:val="28"/>
        </w:rPr>
        <w:t>6</w:t>
      </w:r>
      <w:r w:rsidRPr="003A7DD8">
        <w:rPr>
          <w:rFonts w:cs="Times New Roman"/>
          <w:b/>
          <w:bCs/>
          <w:sz w:val="28"/>
          <w:szCs w:val="28"/>
        </w:rPr>
        <w:t xml:space="preserve"> (Tổng số việc VKS thụ lý)</w:t>
      </w:r>
      <w:r w:rsidRPr="003A7DD8">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tổng số việc VKS thụ lý kiểm sát trong kỳ thống kê, bao gồm: số việc cũ + số việc mới</w:t>
      </w:r>
      <w:r w:rsidRPr="00AC7895">
        <w:rPr>
          <w:sz w:val="28"/>
          <w:szCs w:val="28"/>
        </w:rPr>
        <w:t xml:space="preserve"> +</w:t>
      </w:r>
      <w:r w:rsidRPr="00AC7895">
        <w:rPr>
          <w:b/>
          <w:bCs/>
          <w:sz w:val="28"/>
          <w:szCs w:val="28"/>
          <w:lang w:val="vi-VN"/>
        </w:rPr>
        <w:t xml:space="preserve"> </w:t>
      </w:r>
      <w:r w:rsidRPr="00AC7895">
        <w:rPr>
          <w:bCs/>
          <w:sz w:val="28"/>
          <w:szCs w:val="28"/>
          <w:lang w:val="vi-VN"/>
        </w:rPr>
        <w:t>Số việc tạm đình chỉ được Toà án tiếp tục giải quyết trong kỳ thống kê</w:t>
      </w:r>
      <w:r w:rsidRPr="00AC7895">
        <w:rPr>
          <w:bCs/>
          <w:sz w:val="28"/>
          <w:szCs w:val="28"/>
        </w:rPr>
        <w:t>.</w:t>
      </w:r>
      <w:r w:rsidRPr="00AC7895">
        <w:rPr>
          <w:rFonts w:cs="Times New Roman"/>
          <w:sz w:val="28"/>
          <w:szCs w:val="28"/>
        </w:rPr>
        <w:tab/>
      </w:r>
      <w:r w:rsidRPr="00AC7895">
        <w:rPr>
          <w:rFonts w:cs="Times New Roman"/>
          <w:sz w:val="28"/>
          <w:szCs w:val="28"/>
        </w:rPr>
        <w:tab/>
      </w:r>
    </w:p>
    <w:p w14:paraId="0E925B3C" w14:textId="77777777" w:rsidR="0019154B" w:rsidRPr="00AC7895" w:rsidRDefault="0019154B" w:rsidP="00546203">
      <w:pPr>
        <w:spacing w:before="120" w:after="0" w:line="240" w:lineRule="auto"/>
        <w:ind w:firstLine="709"/>
        <w:jc w:val="both"/>
        <w:rPr>
          <w:sz w:val="28"/>
          <w:szCs w:val="28"/>
          <w:lang w:val="vi-VN"/>
        </w:rPr>
      </w:pPr>
      <w:r w:rsidRPr="00AC7895">
        <w:rPr>
          <w:rFonts w:cs="Times New Roman"/>
          <w:sz w:val="28"/>
          <w:szCs w:val="28"/>
        </w:rPr>
        <w:t xml:space="preserve">- </w:t>
      </w:r>
      <w:r w:rsidRPr="0033791D">
        <w:rPr>
          <w:rFonts w:cs="Times New Roman"/>
          <w:b/>
          <w:bCs/>
          <w:sz w:val="28"/>
          <w:szCs w:val="28"/>
        </w:rPr>
        <w:t xml:space="preserve">Dòng </w:t>
      </w:r>
      <w:r>
        <w:rPr>
          <w:rFonts w:cs="Times New Roman"/>
          <w:b/>
          <w:bCs/>
          <w:sz w:val="28"/>
          <w:szCs w:val="28"/>
        </w:rPr>
        <w:t>7</w:t>
      </w:r>
      <w:r w:rsidRPr="0033791D">
        <w:rPr>
          <w:rFonts w:cs="Times New Roman"/>
          <w:b/>
          <w:bCs/>
          <w:sz w:val="28"/>
          <w:szCs w:val="28"/>
        </w:rPr>
        <w:t xml:space="preserve"> (Số việc Tòa án đã giải quyết)</w:t>
      </w:r>
      <w:r w:rsidRPr="0033791D">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 xml:space="preserve">Thống kê số việc Toà án đã giải quyết xong ở cấp tố tụng này và Toà án đã chuyển các quyết định đó sang VKS trong kỳ thống kê (hoặc VKS đã nắm được kết quả giải quyết việc đó trong kỳ thống kê do VKS tham gia phiên họp). Các quyết định bao gồm: QĐ đình chỉ, QĐ mở phiên họp xem xét, QĐ áp dụng hoặc không </w:t>
      </w:r>
      <w:r w:rsidRPr="00AC7895">
        <w:rPr>
          <w:color w:val="000000"/>
          <w:sz w:val="28"/>
          <w:szCs w:val="28"/>
          <w:lang w:val="vi-VN"/>
        </w:rPr>
        <w:t>biện pháp xử lý hành chính</w:t>
      </w:r>
      <w:r w:rsidRPr="00AC7895">
        <w:rPr>
          <w:sz w:val="28"/>
          <w:szCs w:val="28"/>
          <w:lang w:val="vi-VN"/>
        </w:rPr>
        <w:t>.</w:t>
      </w:r>
      <w:r w:rsidRPr="00AC7895">
        <w:rPr>
          <w:rFonts w:cs="Times New Roman"/>
          <w:sz w:val="28"/>
          <w:szCs w:val="28"/>
        </w:rPr>
        <w:tab/>
      </w:r>
    </w:p>
    <w:p w14:paraId="1FC2C705" w14:textId="77777777" w:rsidR="0019154B" w:rsidRPr="00AC7895" w:rsidRDefault="0019154B" w:rsidP="00546203">
      <w:pPr>
        <w:spacing w:before="120" w:after="0" w:line="240" w:lineRule="auto"/>
        <w:ind w:firstLine="709"/>
        <w:jc w:val="both"/>
        <w:rPr>
          <w:sz w:val="28"/>
          <w:szCs w:val="28"/>
          <w:lang w:val="vi-VN"/>
        </w:rPr>
      </w:pPr>
      <w:r w:rsidRPr="00AC7895">
        <w:rPr>
          <w:rFonts w:cs="Times New Roman"/>
          <w:sz w:val="28"/>
          <w:szCs w:val="28"/>
        </w:rPr>
        <w:t xml:space="preserve">- </w:t>
      </w:r>
      <w:r w:rsidRPr="0033791D">
        <w:rPr>
          <w:rFonts w:cs="Times New Roman"/>
          <w:b/>
          <w:bCs/>
          <w:sz w:val="28"/>
          <w:szCs w:val="28"/>
        </w:rPr>
        <w:t xml:space="preserve">Dòng </w:t>
      </w:r>
      <w:r>
        <w:rPr>
          <w:rFonts w:cs="Times New Roman"/>
          <w:b/>
          <w:bCs/>
          <w:sz w:val="28"/>
          <w:szCs w:val="28"/>
        </w:rPr>
        <w:t xml:space="preserve">15 </w:t>
      </w:r>
      <w:r w:rsidRPr="0033791D">
        <w:rPr>
          <w:rFonts w:cs="Times New Roman"/>
          <w:b/>
          <w:bCs/>
          <w:sz w:val="28"/>
          <w:szCs w:val="28"/>
        </w:rPr>
        <w:t>(Số việc còn lại cuối kỳ chưa giải quyết)</w:t>
      </w:r>
      <w:r w:rsidRPr="0033791D">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mà VKS đã nhận được thông báo thụ lý nhưng Toà án chưa giải quyết xong trong kỳ thống kê này và phải chuyển sang kỳ thống kê sau để giải quyết tiếp.</w:t>
      </w:r>
    </w:p>
    <w:p w14:paraId="0E59C377" w14:textId="77777777" w:rsidR="0019154B" w:rsidRDefault="0019154B" w:rsidP="00546203">
      <w:pPr>
        <w:spacing w:before="120" w:after="0" w:line="240" w:lineRule="auto"/>
        <w:ind w:firstLine="709"/>
        <w:jc w:val="both"/>
        <w:rPr>
          <w:rFonts w:cs="Times New Roman"/>
          <w:sz w:val="28"/>
          <w:szCs w:val="28"/>
        </w:rPr>
      </w:pPr>
    </w:p>
    <w:p w14:paraId="24AC6BFF" w14:textId="77777777" w:rsidR="0019154B" w:rsidRDefault="0019154B" w:rsidP="00546203">
      <w:pPr>
        <w:spacing w:before="120" w:after="0" w:line="240" w:lineRule="auto"/>
        <w:ind w:firstLine="709"/>
        <w:jc w:val="both"/>
        <w:rPr>
          <w:rFonts w:cs="Times New Roman"/>
          <w:sz w:val="28"/>
          <w:szCs w:val="28"/>
        </w:rPr>
      </w:pPr>
    </w:p>
    <w:p w14:paraId="05B7DF38" w14:textId="77777777" w:rsidR="0019154B" w:rsidRDefault="0019154B" w:rsidP="00546203">
      <w:pPr>
        <w:spacing w:before="120" w:after="0" w:line="240" w:lineRule="auto"/>
        <w:ind w:firstLine="709"/>
        <w:jc w:val="both"/>
        <w:rPr>
          <w:rFonts w:cs="Times New Roman"/>
          <w:sz w:val="28"/>
          <w:szCs w:val="28"/>
        </w:rPr>
      </w:pPr>
    </w:p>
    <w:p w14:paraId="4AC2583A" w14:textId="77777777" w:rsidR="0019154B" w:rsidRPr="00AA29DC" w:rsidRDefault="0019154B" w:rsidP="00546203">
      <w:pPr>
        <w:spacing w:before="120" w:after="0" w:line="240" w:lineRule="auto"/>
        <w:ind w:firstLine="709"/>
        <w:jc w:val="center"/>
        <w:rPr>
          <w:rFonts w:cs="Times New Roman"/>
          <w:b/>
          <w:bCs/>
          <w:sz w:val="28"/>
          <w:szCs w:val="28"/>
        </w:rPr>
      </w:pPr>
      <w:r w:rsidRPr="00AA29DC">
        <w:rPr>
          <w:rFonts w:cs="Times New Roman"/>
          <w:b/>
          <w:bCs/>
          <w:sz w:val="28"/>
          <w:szCs w:val="28"/>
        </w:rPr>
        <w:t>BIỂU SỐ 31</w:t>
      </w:r>
    </w:p>
    <w:p w14:paraId="1CBF8A68" w14:textId="77777777" w:rsidR="0019154B" w:rsidRPr="00AA29DC" w:rsidRDefault="0019154B" w:rsidP="00546203">
      <w:pPr>
        <w:spacing w:before="120" w:after="0" w:line="240" w:lineRule="auto"/>
        <w:ind w:firstLine="709"/>
        <w:jc w:val="center"/>
        <w:rPr>
          <w:rFonts w:cs="Times New Roman"/>
          <w:b/>
          <w:bCs/>
          <w:sz w:val="28"/>
          <w:szCs w:val="28"/>
        </w:rPr>
      </w:pPr>
      <w:r w:rsidRPr="00AA29DC">
        <w:rPr>
          <w:rFonts w:eastAsia="Times New Roman" w:cs="Times New Roman"/>
          <w:b/>
          <w:bCs/>
          <w:sz w:val="28"/>
          <w:szCs w:val="28"/>
          <w:lang w:val="fr-FR"/>
        </w:rPr>
        <w:t>Thống kê kiểm sát việc áp dụng các biện pháp xử lý hành chính tại Tòa án nhân dân theo thủ tục xem xét, giải quyết khiếu nại, kiến nghị, kháng nghị đối với quyết định của Tòa án) và Biểu số 32 (Thống kê kiểm sát trình tự, thủ tục xem xét giải quyết khiếu nại, kiến nghị, kháng nghị đối với quyết định việc hoãn miễn chấp hành, giảm thời hạn, tạm đình chỉ hoặc miễn chấp hành phần thời gian áp dụng biện pháp xử lý hành chính còn lại</w:t>
      </w:r>
    </w:p>
    <w:p w14:paraId="7B2D6961" w14:textId="77777777" w:rsidR="0019154B" w:rsidRPr="00AA29DC" w:rsidRDefault="0019154B" w:rsidP="00546203">
      <w:pPr>
        <w:spacing w:before="120" w:after="0" w:line="240" w:lineRule="auto"/>
        <w:ind w:firstLine="709"/>
        <w:jc w:val="center"/>
        <w:rPr>
          <w:rFonts w:cs="Times New Roman"/>
          <w:b/>
          <w:bCs/>
          <w:sz w:val="28"/>
          <w:szCs w:val="28"/>
        </w:rPr>
      </w:pPr>
    </w:p>
    <w:p w14:paraId="1830B7E2" w14:textId="77777777" w:rsidR="0019154B" w:rsidRPr="00AC7895" w:rsidRDefault="0019154B" w:rsidP="00546203">
      <w:pPr>
        <w:spacing w:before="120" w:after="0" w:line="240" w:lineRule="auto"/>
        <w:ind w:firstLine="709"/>
        <w:jc w:val="both"/>
        <w:rPr>
          <w:sz w:val="28"/>
          <w:szCs w:val="28"/>
          <w:lang w:val="vi-VN"/>
        </w:rPr>
      </w:pPr>
      <w:r w:rsidRPr="00AC7895">
        <w:rPr>
          <w:rFonts w:cs="Times New Roman"/>
          <w:sz w:val="28"/>
          <w:szCs w:val="28"/>
        </w:rPr>
        <w:t xml:space="preserve">- </w:t>
      </w:r>
      <w:r w:rsidRPr="00BA4E70">
        <w:rPr>
          <w:rFonts w:cs="Times New Roman"/>
          <w:b/>
          <w:bCs/>
          <w:sz w:val="28"/>
          <w:szCs w:val="28"/>
        </w:rPr>
        <w:t>Dòng 1 Số việc còn lại của kỳ trước</w:t>
      </w:r>
      <w:r w:rsidRPr="00AC7895">
        <w:rPr>
          <w:rFonts w:cs="Times New Roman"/>
          <w:sz w:val="28"/>
          <w:szCs w:val="28"/>
          <w:lang w:val="vi-VN"/>
        </w:rPr>
        <w:t xml:space="preserve">: </w:t>
      </w:r>
      <w:r w:rsidRPr="00AC7895">
        <w:rPr>
          <w:sz w:val="28"/>
          <w:szCs w:val="28"/>
          <w:lang w:val="vi-VN"/>
        </w:rPr>
        <w:t xml:space="preserve">Thống kê số việc còn lại trong kỳ thống kê trước (VKS đã nhận được thông báo thụ lý của Toà án chuyển sang trong kỳ thống kê trước) nhưng Toà án chưa giải quyết xong, chuyển sang kỳ thống kê này để giải quyết. </w:t>
      </w:r>
      <w:r w:rsidRPr="00AC7895">
        <w:rPr>
          <w:rFonts w:cs="Times New Roman"/>
          <w:sz w:val="28"/>
          <w:szCs w:val="28"/>
        </w:rPr>
        <w:tab/>
      </w:r>
    </w:p>
    <w:p w14:paraId="200B2681" w14:textId="77777777" w:rsidR="0019154B" w:rsidRPr="00AC7895" w:rsidRDefault="0019154B" w:rsidP="00546203">
      <w:pPr>
        <w:spacing w:before="120" w:after="0" w:line="240" w:lineRule="auto"/>
        <w:ind w:firstLine="709"/>
        <w:jc w:val="both"/>
        <w:rPr>
          <w:rFonts w:cs="Times New Roman"/>
          <w:sz w:val="28"/>
          <w:szCs w:val="28"/>
        </w:rPr>
      </w:pPr>
      <w:r w:rsidRPr="00AC7895">
        <w:rPr>
          <w:rFonts w:cs="Times New Roman"/>
          <w:sz w:val="28"/>
          <w:szCs w:val="28"/>
        </w:rPr>
        <w:t xml:space="preserve">- </w:t>
      </w:r>
      <w:r w:rsidRPr="00BA4E70">
        <w:rPr>
          <w:rFonts w:cs="Times New Roman"/>
          <w:b/>
          <w:bCs/>
          <w:sz w:val="28"/>
          <w:szCs w:val="28"/>
        </w:rPr>
        <w:t xml:space="preserve">Dòng </w:t>
      </w:r>
      <w:r>
        <w:rPr>
          <w:rFonts w:cs="Times New Roman"/>
          <w:b/>
          <w:bCs/>
          <w:sz w:val="28"/>
          <w:szCs w:val="28"/>
        </w:rPr>
        <w:t>2</w:t>
      </w:r>
      <w:r w:rsidRPr="00BA4E70">
        <w:rPr>
          <w:rFonts w:cs="Times New Roman"/>
          <w:b/>
          <w:bCs/>
          <w:sz w:val="28"/>
          <w:szCs w:val="28"/>
        </w:rPr>
        <w:t xml:space="preserve"> Số việc VKS mới nhận được thông báo thụ lý</w:t>
      </w:r>
      <w:r w:rsidRPr="00AC7895">
        <w:rPr>
          <w:rFonts w:cs="Times New Roman"/>
          <w:sz w:val="28"/>
          <w:szCs w:val="28"/>
          <w:lang w:val="vi-VN"/>
        </w:rPr>
        <w:t xml:space="preserve">: </w:t>
      </w:r>
      <w:r w:rsidRPr="00AC7895">
        <w:rPr>
          <w:sz w:val="28"/>
          <w:szCs w:val="28"/>
          <w:lang w:val="vi-VN"/>
        </w:rPr>
        <w:t>Thống kê số việc VKS mới nhận được thông báo thụ lý của Toà án trong kỳ thống kê</w:t>
      </w:r>
      <w:r w:rsidRPr="00AC7895">
        <w:rPr>
          <w:rFonts w:cs="Times New Roman"/>
          <w:sz w:val="28"/>
          <w:szCs w:val="28"/>
        </w:rPr>
        <w:tab/>
      </w:r>
    </w:p>
    <w:p w14:paraId="66D0EEB0" w14:textId="77777777" w:rsidR="0019154B" w:rsidRPr="00AC7895" w:rsidRDefault="0019154B" w:rsidP="00546203">
      <w:pPr>
        <w:spacing w:before="120" w:after="0" w:line="240" w:lineRule="auto"/>
        <w:ind w:firstLine="709"/>
        <w:jc w:val="both"/>
        <w:rPr>
          <w:rFonts w:cs="Times New Roman"/>
          <w:sz w:val="28"/>
          <w:szCs w:val="28"/>
        </w:rPr>
      </w:pPr>
      <w:r w:rsidRPr="00AC7895">
        <w:rPr>
          <w:rFonts w:cs="Times New Roman"/>
          <w:sz w:val="28"/>
          <w:szCs w:val="28"/>
        </w:rPr>
        <w:t xml:space="preserve">- </w:t>
      </w:r>
      <w:r w:rsidRPr="00BA4E70">
        <w:rPr>
          <w:rFonts w:cs="Times New Roman"/>
          <w:b/>
          <w:bCs/>
          <w:sz w:val="28"/>
          <w:szCs w:val="28"/>
        </w:rPr>
        <w:t xml:space="preserve">Dòng </w:t>
      </w:r>
      <w:r>
        <w:rPr>
          <w:rFonts w:cs="Times New Roman"/>
          <w:b/>
          <w:bCs/>
          <w:sz w:val="28"/>
          <w:szCs w:val="28"/>
        </w:rPr>
        <w:t xml:space="preserve">7 </w:t>
      </w:r>
      <w:r w:rsidRPr="00BA4E70">
        <w:rPr>
          <w:rFonts w:cs="Times New Roman"/>
          <w:b/>
          <w:bCs/>
          <w:sz w:val="28"/>
          <w:szCs w:val="28"/>
        </w:rPr>
        <w:t>Tổng số việc VKS thụ lý</w:t>
      </w:r>
      <w:r w:rsidRPr="00AC7895">
        <w:rPr>
          <w:rFonts w:cs="Times New Roman"/>
          <w:sz w:val="28"/>
          <w:szCs w:val="28"/>
          <w:lang w:val="vi-VN"/>
        </w:rPr>
        <w:t xml:space="preserve">: </w:t>
      </w:r>
      <w:r w:rsidRPr="00AC7895">
        <w:rPr>
          <w:sz w:val="28"/>
          <w:szCs w:val="28"/>
          <w:lang w:val="vi-VN"/>
        </w:rPr>
        <w:t xml:space="preserve">Thống kê số việc VKS mới nhận được thông báo thụ lý của Toà án trong kỳ thống kê. </w:t>
      </w:r>
      <w:r w:rsidRPr="00AC7895">
        <w:rPr>
          <w:rFonts w:cs="Times New Roman"/>
          <w:sz w:val="28"/>
          <w:szCs w:val="28"/>
        </w:rPr>
        <w:tab/>
      </w:r>
      <w:r w:rsidRPr="00AC7895">
        <w:rPr>
          <w:rFonts w:cs="Times New Roman"/>
          <w:sz w:val="28"/>
          <w:szCs w:val="28"/>
        </w:rPr>
        <w:tab/>
      </w:r>
    </w:p>
    <w:p w14:paraId="7861CF3E" w14:textId="77777777" w:rsidR="0019154B" w:rsidRPr="00AC7895" w:rsidRDefault="0019154B" w:rsidP="00546203">
      <w:pPr>
        <w:spacing w:before="120" w:after="0" w:line="240" w:lineRule="auto"/>
        <w:ind w:firstLine="709"/>
        <w:jc w:val="both"/>
        <w:rPr>
          <w:rFonts w:cs="Times New Roman"/>
          <w:sz w:val="28"/>
          <w:szCs w:val="28"/>
        </w:rPr>
      </w:pPr>
      <w:r w:rsidRPr="00AC7895">
        <w:rPr>
          <w:rFonts w:cs="Times New Roman"/>
          <w:sz w:val="28"/>
          <w:szCs w:val="28"/>
        </w:rPr>
        <w:t xml:space="preserve">- </w:t>
      </w:r>
      <w:r w:rsidRPr="00BA4E70">
        <w:rPr>
          <w:rFonts w:cs="Times New Roman"/>
          <w:b/>
          <w:bCs/>
          <w:sz w:val="28"/>
          <w:szCs w:val="28"/>
        </w:rPr>
        <w:t xml:space="preserve">Dòng </w:t>
      </w:r>
      <w:r>
        <w:rPr>
          <w:rFonts w:cs="Times New Roman"/>
          <w:b/>
          <w:bCs/>
          <w:sz w:val="28"/>
          <w:szCs w:val="28"/>
        </w:rPr>
        <w:t>8</w:t>
      </w:r>
      <w:r w:rsidRPr="00BA4E70">
        <w:rPr>
          <w:rFonts w:cs="Times New Roman"/>
          <w:b/>
          <w:bCs/>
          <w:sz w:val="28"/>
          <w:szCs w:val="28"/>
        </w:rPr>
        <w:t xml:space="preserve"> Số việc Tòa án đã giải quyết</w:t>
      </w:r>
      <w:r w:rsidRPr="00AC7895">
        <w:rPr>
          <w:rFonts w:cs="Times New Roman"/>
          <w:sz w:val="28"/>
          <w:szCs w:val="28"/>
          <w:lang w:val="vi-VN"/>
        </w:rPr>
        <w:t xml:space="preserve">: </w:t>
      </w:r>
      <w:r w:rsidRPr="00AC7895">
        <w:rPr>
          <w:bCs/>
          <w:sz w:val="28"/>
          <w:szCs w:val="28"/>
          <w:lang w:val="vi-VN"/>
        </w:rPr>
        <w:t>T</w:t>
      </w:r>
      <w:r w:rsidRPr="00AC7895">
        <w:rPr>
          <w:sz w:val="28"/>
          <w:szCs w:val="28"/>
          <w:lang w:val="vi-VN"/>
        </w:rPr>
        <w:t xml:space="preserve">hống kê số việc Toà án đã giải quyết xong ở cấp tố tụng này và Toà án đã chuyển các quyết định đó sang VKS trong kỳ thống kê (hoặc VKS đã nắm được kết quả giải quyết việc đó trong kỳ thống kê do VKS tham gia phiên họp). </w:t>
      </w:r>
      <w:r w:rsidRPr="00AC7895">
        <w:rPr>
          <w:rFonts w:cs="Times New Roman"/>
          <w:sz w:val="28"/>
          <w:szCs w:val="28"/>
        </w:rPr>
        <w:tab/>
      </w:r>
      <w:r w:rsidRPr="00AC7895">
        <w:rPr>
          <w:rFonts w:cs="Times New Roman"/>
          <w:sz w:val="28"/>
          <w:szCs w:val="28"/>
        </w:rPr>
        <w:tab/>
      </w:r>
    </w:p>
    <w:p w14:paraId="5B5880A6" w14:textId="77777777" w:rsidR="0019154B" w:rsidRDefault="0019154B" w:rsidP="00546203">
      <w:pPr>
        <w:spacing w:before="120" w:after="0" w:line="240" w:lineRule="auto"/>
        <w:ind w:firstLine="709"/>
        <w:jc w:val="both"/>
        <w:rPr>
          <w:sz w:val="28"/>
          <w:szCs w:val="28"/>
          <w:lang w:val="nl-NL"/>
        </w:rPr>
      </w:pPr>
      <w:r w:rsidRPr="00AC7895">
        <w:rPr>
          <w:rFonts w:cs="Times New Roman"/>
          <w:sz w:val="28"/>
          <w:szCs w:val="28"/>
        </w:rPr>
        <w:t xml:space="preserve">- </w:t>
      </w:r>
      <w:r w:rsidRPr="00BA4E70">
        <w:rPr>
          <w:rFonts w:cs="Times New Roman"/>
          <w:b/>
          <w:bCs/>
          <w:sz w:val="28"/>
          <w:szCs w:val="28"/>
        </w:rPr>
        <w:t xml:space="preserve">Dòng </w:t>
      </w:r>
      <w:r>
        <w:rPr>
          <w:rFonts w:cs="Times New Roman"/>
          <w:b/>
          <w:bCs/>
          <w:sz w:val="28"/>
          <w:szCs w:val="28"/>
        </w:rPr>
        <w:t>20</w:t>
      </w:r>
      <w:r w:rsidRPr="00BA4E70">
        <w:rPr>
          <w:rFonts w:cs="Times New Roman"/>
          <w:b/>
          <w:bCs/>
          <w:sz w:val="28"/>
          <w:szCs w:val="28"/>
        </w:rPr>
        <w:t xml:space="preserve"> Số việc còn lại cuối kỳ chưa giải quyết</w:t>
      </w:r>
      <w:r w:rsidRPr="00AC7895">
        <w:rPr>
          <w:rFonts w:cs="Times New Roman"/>
          <w:sz w:val="28"/>
          <w:szCs w:val="28"/>
          <w:lang w:val="vi-VN"/>
        </w:rPr>
        <w:t xml:space="preserve">: </w:t>
      </w:r>
      <w:r w:rsidRPr="00AC7895">
        <w:rPr>
          <w:sz w:val="28"/>
          <w:szCs w:val="28"/>
          <w:lang w:val="nl-NL"/>
        </w:rPr>
        <w:t>Thống kê số việc mà VKS đã nhận được thông báo thụ lý nhưng Toà án chưa giải quyết xong trong kỳ thống kê này và phải chuyển sang kỳ thống kê sau để giải quyết tiếp.</w:t>
      </w:r>
    </w:p>
    <w:p w14:paraId="6D4C3559" w14:textId="77777777" w:rsidR="0019154B" w:rsidRDefault="0019154B" w:rsidP="00546203">
      <w:pPr>
        <w:spacing w:before="120" w:after="0" w:line="240" w:lineRule="auto"/>
        <w:ind w:firstLine="709"/>
        <w:jc w:val="center"/>
        <w:rPr>
          <w:b/>
          <w:bCs/>
          <w:sz w:val="28"/>
          <w:szCs w:val="28"/>
          <w:lang w:val="fr-FR"/>
        </w:rPr>
      </w:pPr>
    </w:p>
    <w:p w14:paraId="1FA77764" w14:textId="77777777" w:rsidR="0019154B" w:rsidRPr="00AA29DC" w:rsidRDefault="0019154B" w:rsidP="00546203">
      <w:pPr>
        <w:spacing w:before="120" w:after="0" w:line="240" w:lineRule="auto"/>
        <w:ind w:firstLine="709"/>
        <w:jc w:val="center"/>
        <w:rPr>
          <w:rFonts w:cs="Times New Roman"/>
          <w:b/>
          <w:bCs/>
          <w:sz w:val="28"/>
          <w:szCs w:val="28"/>
        </w:rPr>
      </w:pPr>
      <w:r w:rsidRPr="00AA29DC">
        <w:rPr>
          <w:rFonts w:cs="Times New Roman"/>
          <w:b/>
          <w:bCs/>
          <w:sz w:val="28"/>
          <w:szCs w:val="28"/>
        </w:rPr>
        <w:t>BIỂU SỐ 32</w:t>
      </w:r>
    </w:p>
    <w:p w14:paraId="769C0C12" w14:textId="77777777" w:rsidR="0019154B" w:rsidRPr="00AA29DC" w:rsidRDefault="0019154B" w:rsidP="00546203">
      <w:pPr>
        <w:spacing w:before="120" w:after="0" w:line="240" w:lineRule="auto"/>
        <w:ind w:firstLine="709"/>
        <w:jc w:val="center"/>
        <w:rPr>
          <w:rFonts w:cs="Times New Roman"/>
          <w:b/>
          <w:bCs/>
          <w:sz w:val="28"/>
          <w:szCs w:val="28"/>
        </w:rPr>
      </w:pPr>
      <w:r w:rsidRPr="00AA29DC">
        <w:rPr>
          <w:rFonts w:eastAsia="Times New Roman" w:cs="Times New Roman"/>
          <w:b/>
          <w:bCs/>
          <w:sz w:val="28"/>
          <w:szCs w:val="28"/>
          <w:lang w:val="fr-FR"/>
        </w:rPr>
        <w:t>Thống kê kiểm sát trình tự, thủ tục xem xét giải quyết khiếu nại, kiến nghị, kháng nghị đối với quyết định việc hoãn miễn chấp hành, giảm thời hạn, tạm đình chỉ hoặc miễn chấp hành phần thời gian áp dụng biện pháp xử lý hành chính còn lại</w:t>
      </w:r>
    </w:p>
    <w:p w14:paraId="5B87F916" w14:textId="77777777" w:rsidR="0019154B" w:rsidRDefault="0019154B" w:rsidP="00546203">
      <w:pPr>
        <w:spacing w:before="120" w:after="0" w:line="240" w:lineRule="auto"/>
        <w:ind w:firstLine="709"/>
        <w:jc w:val="center"/>
        <w:rPr>
          <w:b/>
          <w:bCs/>
          <w:sz w:val="28"/>
          <w:szCs w:val="28"/>
          <w:lang w:val="fr-FR"/>
        </w:rPr>
      </w:pPr>
    </w:p>
    <w:p w14:paraId="0A6BA639" w14:textId="77777777" w:rsidR="0019154B" w:rsidRPr="00AC7895" w:rsidRDefault="0019154B" w:rsidP="00546203">
      <w:pPr>
        <w:spacing w:before="120" w:after="0" w:line="240" w:lineRule="auto"/>
        <w:ind w:firstLine="709"/>
        <w:jc w:val="both"/>
        <w:rPr>
          <w:sz w:val="28"/>
          <w:szCs w:val="28"/>
          <w:lang w:val="vi-VN"/>
        </w:rPr>
      </w:pPr>
      <w:r w:rsidRPr="00AC7895">
        <w:rPr>
          <w:rFonts w:cs="Times New Roman"/>
          <w:sz w:val="28"/>
          <w:szCs w:val="28"/>
        </w:rPr>
        <w:t xml:space="preserve">- </w:t>
      </w:r>
      <w:r w:rsidRPr="00BA4E70">
        <w:rPr>
          <w:rFonts w:cs="Times New Roman"/>
          <w:b/>
          <w:bCs/>
          <w:sz w:val="28"/>
          <w:szCs w:val="28"/>
        </w:rPr>
        <w:t>Dòng 1 Số việc còn lại của kỳ trước</w:t>
      </w:r>
      <w:r w:rsidRPr="00AC7895">
        <w:rPr>
          <w:rFonts w:cs="Times New Roman"/>
          <w:sz w:val="28"/>
          <w:szCs w:val="28"/>
          <w:lang w:val="vi-VN"/>
        </w:rPr>
        <w:t xml:space="preserve">: </w:t>
      </w:r>
      <w:r w:rsidRPr="00AC7895">
        <w:rPr>
          <w:sz w:val="28"/>
          <w:szCs w:val="28"/>
          <w:lang w:val="vi-VN"/>
        </w:rPr>
        <w:t xml:space="preserve">Thống kê số việc còn lại trong kỳ thống kê trước (VKS đã nhận được thông báo thụ lý của Toà án chuyển sang trong kỳ thống kê trước) nhưng Toà án chưa giải quyết xong, chuyển sang kỳ thống kê này để giải quyết. </w:t>
      </w:r>
      <w:r w:rsidRPr="00AC7895">
        <w:rPr>
          <w:rFonts w:cs="Times New Roman"/>
          <w:sz w:val="28"/>
          <w:szCs w:val="28"/>
        </w:rPr>
        <w:tab/>
      </w:r>
    </w:p>
    <w:p w14:paraId="5ED49B64" w14:textId="77777777" w:rsidR="0019154B" w:rsidRPr="00AC7895" w:rsidRDefault="0019154B" w:rsidP="00546203">
      <w:pPr>
        <w:spacing w:before="120" w:after="0" w:line="240" w:lineRule="auto"/>
        <w:ind w:firstLine="709"/>
        <w:jc w:val="both"/>
        <w:rPr>
          <w:rFonts w:cs="Times New Roman"/>
          <w:sz w:val="28"/>
          <w:szCs w:val="28"/>
        </w:rPr>
      </w:pPr>
      <w:r w:rsidRPr="00AC7895">
        <w:rPr>
          <w:rFonts w:cs="Times New Roman"/>
          <w:sz w:val="28"/>
          <w:szCs w:val="28"/>
        </w:rPr>
        <w:t xml:space="preserve">- </w:t>
      </w:r>
      <w:r w:rsidRPr="00BA4E70">
        <w:rPr>
          <w:rFonts w:cs="Times New Roman"/>
          <w:b/>
          <w:bCs/>
          <w:sz w:val="28"/>
          <w:szCs w:val="28"/>
        </w:rPr>
        <w:t xml:space="preserve">Dòng </w:t>
      </w:r>
      <w:r>
        <w:rPr>
          <w:rFonts w:cs="Times New Roman"/>
          <w:b/>
          <w:bCs/>
          <w:sz w:val="28"/>
          <w:szCs w:val="28"/>
        </w:rPr>
        <w:t>2</w:t>
      </w:r>
      <w:r w:rsidRPr="00BA4E70">
        <w:rPr>
          <w:rFonts w:cs="Times New Roman"/>
          <w:b/>
          <w:bCs/>
          <w:sz w:val="28"/>
          <w:szCs w:val="28"/>
        </w:rPr>
        <w:t xml:space="preserve"> Số việc VKS mới nhận được thông báo thụ lý</w:t>
      </w:r>
      <w:r w:rsidRPr="00AC7895">
        <w:rPr>
          <w:rFonts w:cs="Times New Roman"/>
          <w:sz w:val="28"/>
          <w:szCs w:val="28"/>
          <w:lang w:val="vi-VN"/>
        </w:rPr>
        <w:t xml:space="preserve">: </w:t>
      </w:r>
      <w:r w:rsidRPr="00AC7895">
        <w:rPr>
          <w:sz w:val="28"/>
          <w:szCs w:val="28"/>
          <w:lang w:val="vi-VN"/>
        </w:rPr>
        <w:t>Thống kê số việc VKS mới nhận được thông báo thụ lý của Toà án trong kỳ thống kê</w:t>
      </w:r>
      <w:r w:rsidRPr="00AC7895">
        <w:rPr>
          <w:rFonts w:cs="Times New Roman"/>
          <w:sz w:val="28"/>
          <w:szCs w:val="28"/>
        </w:rPr>
        <w:tab/>
      </w:r>
    </w:p>
    <w:p w14:paraId="1D5A3E7F" w14:textId="77777777" w:rsidR="0019154B" w:rsidRPr="00AC7895" w:rsidRDefault="0019154B" w:rsidP="00546203">
      <w:pPr>
        <w:spacing w:before="120" w:after="0" w:line="240" w:lineRule="auto"/>
        <w:ind w:firstLine="709"/>
        <w:jc w:val="both"/>
        <w:rPr>
          <w:rFonts w:cs="Times New Roman"/>
          <w:sz w:val="28"/>
          <w:szCs w:val="28"/>
        </w:rPr>
      </w:pPr>
      <w:r w:rsidRPr="00AC7895">
        <w:rPr>
          <w:rFonts w:cs="Times New Roman"/>
          <w:sz w:val="28"/>
          <w:szCs w:val="28"/>
        </w:rPr>
        <w:t xml:space="preserve">- </w:t>
      </w:r>
      <w:r w:rsidRPr="00BA4E70">
        <w:rPr>
          <w:rFonts w:cs="Times New Roman"/>
          <w:b/>
          <w:bCs/>
          <w:sz w:val="28"/>
          <w:szCs w:val="28"/>
        </w:rPr>
        <w:t xml:space="preserve">Dòng </w:t>
      </w:r>
      <w:r>
        <w:rPr>
          <w:rFonts w:cs="Times New Roman"/>
          <w:b/>
          <w:bCs/>
          <w:sz w:val="28"/>
          <w:szCs w:val="28"/>
        </w:rPr>
        <w:t xml:space="preserve">6 </w:t>
      </w:r>
      <w:r w:rsidRPr="00BA4E70">
        <w:rPr>
          <w:rFonts w:cs="Times New Roman"/>
          <w:b/>
          <w:bCs/>
          <w:sz w:val="28"/>
          <w:szCs w:val="28"/>
        </w:rPr>
        <w:t>Tổng số việc VKS thụ lý</w:t>
      </w:r>
      <w:r w:rsidRPr="00AC7895">
        <w:rPr>
          <w:rFonts w:cs="Times New Roman"/>
          <w:sz w:val="28"/>
          <w:szCs w:val="28"/>
          <w:lang w:val="vi-VN"/>
        </w:rPr>
        <w:t xml:space="preserve">: </w:t>
      </w:r>
      <w:r w:rsidRPr="00AC7895">
        <w:rPr>
          <w:sz w:val="28"/>
          <w:szCs w:val="28"/>
          <w:lang w:val="vi-VN"/>
        </w:rPr>
        <w:t xml:space="preserve">Thống kê số việc VKS mới nhận được thông báo thụ lý của Toà án trong kỳ thống kê. </w:t>
      </w:r>
      <w:r w:rsidRPr="00AC7895">
        <w:rPr>
          <w:rFonts w:cs="Times New Roman"/>
          <w:sz w:val="28"/>
          <w:szCs w:val="28"/>
        </w:rPr>
        <w:tab/>
      </w:r>
      <w:r w:rsidRPr="00AC7895">
        <w:rPr>
          <w:rFonts w:cs="Times New Roman"/>
          <w:sz w:val="28"/>
          <w:szCs w:val="28"/>
        </w:rPr>
        <w:tab/>
      </w:r>
    </w:p>
    <w:p w14:paraId="2A1C4895" w14:textId="77777777" w:rsidR="0019154B" w:rsidRPr="00AC7895" w:rsidRDefault="0019154B" w:rsidP="00546203">
      <w:pPr>
        <w:spacing w:before="120" w:after="0" w:line="240" w:lineRule="auto"/>
        <w:ind w:firstLine="709"/>
        <w:jc w:val="both"/>
        <w:rPr>
          <w:rFonts w:cs="Times New Roman"/>
          <w:sz w:val="28"/>
          <w:szCs w:val="28"/>
        </w:rPr>
      </w:pPr>
      <w:r w:rsidRPr="00AC7895">
        <w:rPr>
          <w:rFonts w:cs="Times New Roman"/>
          <w:sz w:val="28"/>
          <w:szCs w:val="28"/>
        </w:rPr>
        <w:t xml:space="preserve">- </w:t>
      </w:r>
      <w:r w:rsidRPr="00BA4E70">
        <w:rPr>
          <w:rFonts w:cs="Times New Roman"/>
          <w:b/>
          <w:bCs/>
          <w:sz w:val="28"/>
          <w:szCs w:val="28"/>
        </w:rPr>
        <w:t xml:space="preserve">Dòng </w:t>
      </w:r>
      <w:r>
        <w:rPr>
          <w:rFonts w:cs="Times New Roman"/>
          <w:b/>
          <w:bCs/>
          <w:sz w:val="28"/>
          <w:szCs w:val="28"/>
        </w:rPr>
        <w:t>7</w:t>
      </w:r>
      <w:r w:rsidRPr="00BA4E70">
        <w:rPr>
          <w:rFonts w:cs="Times New Roman"/>
          <w:b/>
          <w:bCs/>
          <w:sz w:val="28"/>
          <w:szCs w:val="28"/>
        </w:rPr>
        <w:t xml:space="preserve"> Số việc Tòa án đã giải quyết</w:t>
      </w:r>
      <w:r w:rsidRPr="00AC7895">
        <w:rPr>
          <w:rFonts w:cs="Times New Roman"/>
          <w:sz w:val="28"/>
          <w:szCs w:val="28"/>
          <w:lang w:val="vi-VN"/>
        </w:rPr>
        <w:t xml:space="preserve">: </w:t>
      </w:r>
      <w:r w:rsidRPr="00AC7895">
        <w:rPr>
          <w:bCs/>
          <w:sz w:val="28"/>
          <w:szCs w:val="28"/>
          <w:lang w:val="vi-VN"/>
        </w:rPr>
        <w:t>T</w:t>
      </w:r>
      <w:r w:rsidRPr="00AC7895">
        <w:rPr>
          <w:sz w:val="28"/>
          <w:szCs w:val="28"/>
          <w:lang w:val="vi-VN"/>
        </w:rPr>
        <w:t xml:space="preserve">hống kê số việc Toà án đã giải quyết xong ở cấp tố tụng này và Toà án đã chuyển các quyết định đó sang VKS trong kỳ thống kê (hoặc VKS đã nắm được kết quả giải quyết việc đó trong kỳ thống kê do VKS tham gia phiên họp). </w:t>
      </w:r>
      <w:r w:rsidRPr="00AC7895">
        <w:rPr>
          <w:rFonts w:cs="Times New Roman"/>
          <w:sz w:val="28"/>
          <w:szCs w:val="28"/>
        </w:rPr>
        <w:tab/>
      </w:r>
      <w:r w:rsidRPr="00AC7895">
        <w:rPr>
          <w:rFonts w:cs="Times New Roman"/>
          <w:sz w:val="28"/>
          <w:szCs w:val="28"/>
        </w:rPr>
        <w:tab/>
      </w:r>
    </w:p>
    <w:p w14:paraId="1A1949AF" w14:textId="77777777" w:rsidR="0019154B" w:rsidRDefault="0019154B" w:rsidP="00546203">
      <w:pPr>
        <w:spacing w:before="120" w:after="0" w:line="240" w:lineRule="auto"/>
        <w:ind w:firstLine="709"/>
        <w:jc w:val="both"/>
        <w:rPr>
          <w:sz w:val="28"/>
          <w:szCs w:val="28"/>
          <w:lang w:val="nl-NL"/>
        </w:rPr>
      </w:pPr>
      <w:r w:rsidRPr="00AC7895">
        <w:rPr>
          <w:rFonts w:cs="Times New Roman"/>
          <w:sz w:val="28"/>
          <w:szCs w:val="28"/>
        </w:rPr>
        <w:t xml:space="preserve">- </w:t>
      </w:r>
      <w:r w:rsidRPr="00BA4E70">
        <w:rPr>
          <w:rFonts w:cs="Times New Roman"/>
          <w:b/>
          <w:bCs/>
          <w:sz w:val="28"/>
          <w:szCs w:val="28"/>
        </w:rPr>
        <w:t xml:space="preserve">Dòng </w:t>
      </w:r>
      <w:r>
        <w:rPr>
          <w:rFonts w:cs="Times New Roman"/>
          <w:b/>
          <w:bCs/>
          <w:sz w:val="28"/>
          <w:szCs w:val="28"/>
        </w:rPr>
        <w:t>20</w:t>
      </w:r>
      <w:r w:rsidRPr="00BA4E70">
        <w:rPr>
          <w:rFonts w:cs="Times New Roman"/>
          <w:b/>
          <w:bCs/>
          <w:sz w:val="28"/>
          <w:szCs w:val="28"/>
        </w:rPr>
        <w:t xml:space="preserve"> Số việc còn lại cuối kỳ chưa giải quyết</w:t>
      </w:r>
      <w:r w:rsidRPr="00AC7895">
        <w:rPr>
          <w:rFonts w:cs="Times New Roman"/>
          <w:sz w:val="28"/>
          <w:szCs w:val="28"/>
          <w:lang w:val="vi-VN"/>
        </w:rPr>
        <w:t xml:space="preserve">: </w:t>
      </w:r>
      <w:r w:rsidRPr="00AC7895">
        <w:rPr>
          <w:sz w:val="28"/>
          <w:szCs w:val="28"/>
          <w:lang w:val="nl-NL"/>
        </w:rPr>
        <w:t>Thống kê số việc mà VKS đã nhận được thông báo thụ lý nhưng Toà án chưa giải quyết xong trong kỳ thống kê này và phải chuyển sang kỳ thống kê sau để giải quyết tiếp.</w:t>
      </w:r>
    </w:p>
    <w:p w14:paraId="0CDBFADB" w14:textId="77777777" w:rsidR="00C15C33" w:rsidRDefault="00C15C33" w:rsidP="00546203">
      <w:pPr>
        <w:spacing w:before="120" w:after="0" w:line="240" w:lineRule="auto"/>
        <w:jc w:val="center"/>
        <w:rPr>
          <w:b/>
          <w:bCs/>
          <w:sz w:val="28"/>
          <w:szCs w:val="28"/>
          <w:lang w:val="fr-FR"/>
        </w:rPr>
      </w:pPr>
    </w:p>
    <w:p w14:paraId="2D44E124" w14:textId="332B1549" w:rsidR="00C0359F" w:rsidRDefault="00915BDF" w:rsidP="00546203">
      <w:pPr>
        <w:spacing w:before="120" w:after="0" w:line="240" w:lineRule="auto"/>
        <w:jc w:val="center"/>
        <w:rPr>
          <w:b/>
          <w:bCs/>
          <w:sz w:val="28"/>
          <w:szCs w:val="28"/>
          <w:lang w:val="fr-FR"/>
        </w:rPr>
      </w:pPr>
      <w:r>
        <w:rPr>
          <w:b/>
          <w:bCs/>
          <w:sz w:val="28"/>
          <w:szCs w:val="28"/>
          <w:lang w:val="fr-FR"/>
        </w:rPr>
        <w:t>T</w:t>
      </w:r>
      <w:r w:rsidR="00D947E1">
        <w:rPr>
          <w:b/>
          <w:bCs/>
          <w:sz w:val="28"/>
          <w:szCs w:val="28"/>
          <w:lang w:val="fr-FR"/>
        </w:rPr>
        <w:t xml:space="preserve">hống kê kiểm sát </w:t>
      </w:r>
      <w:r w:rsidR="00C0359F">
        <w:rPr>
          <w:b/>
          <w:bCs/>
          <w:sz w:val="28"/>
          <w:szCs w:val="28"/>
          <w:lang w:val="fr-FR"/>
        </w:rPr>
        <w:t>trình tự thủ tục đưa vào cơ sở cai nghiện bắt buộc người từ đủ 12 tuổi đến dưới 18 tuổi</w:t>
      </w:r>
    </w:p>
    <w:p w14:paraId="16DC6E82" w14:textId="77777777" w:rsidR="008F1DC6" w:rsidRDefault="008F1DC6" w:rsidP="00546203">
      <w:pPr>
        <w:spacing w:before="120" w:after="0" w:line="240" w:lineRule="auto"/>
        <w:jc w:val="center"/>
        <w:rPr>
          <w:b/>
          <w:bCs/>
          <w:sz w:val="28"/>
          <w:szCs w:val="28"/>
          <w:lang w:val="fr-FR"/>
        </w:rPr>
      </w:pPr>
    </w:p>
    <w:p w14:paraId="0DEBED86" w14:textId="77777777" w:rsidR="00384FEE" w:rsidRDefault="00B678AA" w:rsidP="001869E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1</w:t>
      </w:r>
      <w:r w:rsidRPr="00BA4E70">
        <w:rPr>
          <w:rFonts w:cs="Times New Roman"/>
          <w:b/>
          <w:bCs/>
          <w:sz w:val="28"/>
          <w:szCs w:val="28"/>
          <w:lang w:val="vi-VN"/>
        </w:rPr>
        <w:t xml:space="preserve"> </w:t>
      </w:r>
      <w:r w:rsidRPr="00F5289D">
        <w:rPr>
          <w:rFonts w:cs="Times New Roman"/>
          <w:b/>
          <w:bCs/>
          <w:sz w:val="28"/>
          <w:szCs w:val="28"/>
          <w:lang w:val="fr-FR"/>
        </w:rPr>
        <w:t>(Số việc còn lại của kỳ trước)</w:t>
      </w:r>
      <w:r w:rsidRPr="00BA4E70">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VKS đã nhận được thông báo thụ lý của Toà án chuyển sang trong kỳ thống kê trước nhưng Toà án chưa giải quyết xong, chuyển sang kỳ thống kê này để giải quyết.</w:t>
      </w:r>
      <w:r w:rsidRPr="00F5289D">
        <w:rPr>
          <w:rFonts w:cs="Times New Roman"/>
          <w:sz w:val="28"/>
          <w:szCs w:val="28"/>
          <w:lang w:val="fr-FR"/>
        </w:rPr>
        <w:tab/>
      </w:r>
    </w:p>
    <w:p w14:paraId="3C23BE85" w14:textId="3EFA4142" w:rsidR="00B678AA" w:rsidRPr="00F5289D" w:rsidRDefault="00B678AA" w:rsidP="001869E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3</w:t>
      </w:r>
      <w:r w:rsidR="00384FEE">
        <w:rPr>
          <w:rFonts w:cs="Times New Roman"/>
          <w:b/>
          <w:bCs/>
          <w:sz w:val="28"/>
          <w:szCs w:val="28"/>
        </w:rPr>
        <w:t xml:space="preserve"> </w:t>
      </w:r>
      <w:r w:rsidRPr="00F5289D">
        <w:rPr>
          <w:rFonts w:cs="Times New Roman"/>
          <w:b/>
          <w:bCs/>
          <w:sz w:val="28"/>
          <w:szCs w:val="28"/>
          <w:lang w:val="fr-FR"/>
        </w:rPr>
        <w:t>(Tổng số việc VKS thụ lý)</w:t>
      </w:r>
      <w:r w:rsidRPr="00BA4E70">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tổng số việc VKS thụ lý kiểm sát trong kỳ thống kê, bao gồm: số việc cũ + số việc mới</w:t>
      </w:r>
      <w:r w:rsidRPr="00F5289D">
        <w:rPr>
          <w:sz w:val="28"/>
          <w:szCs w:val="28"/>
          <w:lang w:val="fr-FR"/>
        </w:rPr>
        <w:t xml:space="preserve"> +</w:t>
      </w:r>
      <w:r w:rsidRPr="00AC7895">
        <w:rPr>
          <w:b/>
          <w:bCs/>
          <w:sz w:val="28"/>
          <w:szCs w:val="28"/>
          <w:lang w:val="vi-VN"/>
        </w:rPr>
        <w:t xml:space="preserve"> </w:t>
      </w:r>
      <w:r w:rsidRPr="00AC7895">
        <w:rPr>
          <w:bCs/>
          <w:sz w:val="28"/>
          <w:szCs w:val="28"/>
          <w:lang w:val="vi-VN"/>
        </w:rPr>
        <w:t>Số việc tạm đình chỉ được Toà án tiếp tục giải quyết trong kỳ thống kê</w:t>
      </w:r>
      <w:r w:rsidRPr="00F5289D">
        <w:rPr>
          <w:bCs/>
          <w:sz w:val="28"/>
          <w:szCs w:val="28"/>
          <w:lang w:val="fr-FR"/>
        </w:rPr>
        <w:t>.</w:t>
      </w:r>
      <w:r w:rsidRPr="00F5289D">
        <w:rPr>
          <w:rFonts w:cs="Times New Roman"/>
          <w:sz w:val="28"/>
          <w:szCs w:val="28"/>
          <w:lang w:val="fr-FR"/>
        </w:rPr>
        <w:tab/>
      </w:r>
    </w:p>
    <w:p w14:paraId="4250D6EC" w14:textId="6BBD0777" w:rsidR="00B678AA" w:rsidRPr="00F5289D" w:rsidRDefault="00B678AA" w:rsidP="001869E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4</w:t>
      </w:r>
      <w:r w:rsidR="00384FEE">
        <w:rPr>
          <w:rFonts w:cs="Times New Roman"/>
          <w:b/>
          <w:bCs/>
          <w:sz w:val="28"/>
          <w:szCs w:val="28"/>
        </w:rPr>
        <w:t xml:space="preserve"> </w:t>
      </w:r>
      <w:r w:rsidRPr="00F5289D">
        <w:rPr>
          <w:rFonts w:cs="Times New Roman"/>
          <w:b/>
          <w:bCs/>
          <w:sz w:val="28"/>
          <w:szCs w:val="28"/>
          <w:lang w:val="fr-FR"/>
        </w:rPr>
        <w:t>(Số việc Tòa án đã giải quyết)</w:t>
      </w:r>
      <w:r w:rsidRPr="00BA4E70">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Toà án đã giải quyết xong và Toà án đã chuyển các quyết định đó sang VKS trong kỳ thống kê</w:t>
      </w:r>
      <w:r w:rsidRPr="00AC7895">
        <w:rPr>
          <w:rFonts w:cs="Times New Roman"/>
          <w:sz w:val="28"/>
          <w:szCs w:val="28"/>
          <w:lang w:val="vi-VN"/>
        </w:rPr>
        <w:t>.</w:t>
      </w:r>
    </w:p>
    <w:p w14:paraId="3251F713" w14:textId="77777777" w:rsidR="00B678AA" w:rsidRPr="00F5289D" w:rsidRDefault="00B678AA" w:rsidP="001869E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8 (Số việc tạm đình chỉ được Toà án tiếp tục giải quyết trong kỳ thống kê)</w:t>
      </w:r>
      <w:r w:rsidRPr="00BA4E70">
        <w:rPr>
          <w:rFonts w:cs="Times New Roman"/>
          <w:b/>
          <w:bCs/>
          <w:sz w:val="28"/>
          <w:szCs w:val="28"/>
          <w:lang w:val="vi-VN"/>
        </w:rPr>
        <w:t>:</w:t>
      </w:r>
      <w:r w:rsidRPr="00AC7895">
        <w:rPr>
          <w:rFonts w:cs="Times New Roman"/>
          <w:sz w:val="28"/>
          <w:szCs w:val="28"/>
          <w:lang w:val="vi-VN"/>
        </w:rPr>
        <w:t xml:space="preserve"> Thống kê số việc tạm đình chỉ được tiếp tục giải quyết trong kỳ thống kê.</w:t>
      </w:r>
    </w:p>
    <w:p w14:paraId="0D80577E" w14:textId="557239C2" w:rsidR="00B678AA" w:rsidRPr="00F5289D" w:rsidRDefault="00B678AA" w:rsidP="001869E8">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11 (Số việc còn lại cuối kỳ chưa giải quyết)</w:t>
      </w:r>
      <w:r w:rsidRPr="00C52C99">
        <w:rPr>
          <w:rFonts w:cs="Times New Roman"/>
          <w:b/>
          <w:bCs/>
          <w:sz w:val="28"/>
          <w:szCs w:val="28"/>
          <w:lang w:val="vi-VN"/>
        </w:rPr>
        <w:t xml:space="preserve">: </w:t>
      </w:r>
      <w:r w:rsidRPr="00AC7895">
        <w:rPr>
          <w:sz w:val="28"/>
          <w:szCs w:val="28"/>
          <w:lang w:val="vi-VN"/>
        </w:rPr>
        <w:t>Thống kê số việc mà VKS đã nhận được thông báo thụ lý nhưng Toà án chưa giải quyết xong trong kỳ thống kê này và phải chuyển sang kỳ thống kê sau để giải quyết tiếp.</w:t>
      </w:r>
      <w:r w:rsidRPr="00F5289D">
        <w:rPr>
          <w:rFonts w:cs="Times New Roman"/>
          <w:sz w:val="28"/>
          <w:szCs w:val="28"/>
          <w:lang w:val="fr-FR"/>
        </w:rPr>
        <w:tab/>
      </w:r>
    </w:p>
    <w:p w14:paraId="09E59736" w14:textId="77777777" w:rsidR="00243A8B" w:rsidRDefault="00243A8B" w:rsidP="001869E8">
      <w:pPr>
        <w:spacing w:before="120" w:after="0" w:line="240" w:lineRule="auto"/>
        <w:ind w:firstLine="720"/>
        <w:jc w:val="both"/>
        <w:rPr>
          <w:rFonts w:cs="Times New Roman"/>
          <w:sz w:val="28"/>
          <w:szCs w:val="28"/>
          <w:lang w:val="fr-FR"/>
        </w:rPr>
      </w:pPr>
    </w:p>
    <w:p w14:paraId="67498007" w14:textId="77777777" w:rsidR="008F1DC6" w:rsidRDefault="00270C0C" w:rsidP="008F1DC6">
      <w:pPr>
        <w:spacing w:after="0" w:line="240" w:lineRule="auto"/>
        <w:jc w:val="center"/>
        <w:rPr>
          <w:rFonts w:cs="Times New Roman"/>
          <w:b/>
          <w:bCs/>
          <w:sz w:val="28"/>
          <w:szCs w:val="28"/>
          <w:lang w:val="fr-FR"/>
        </w:rPr>
      </w:pPr>
      <w:r w:rsidRPr="00384FEE">
        <w:rPr>
          <w:rFonts w:cs="Times New Roman"/>
          <w:b/>
          <w:bCs/>
          <w:sz w:val="28"/>
          <w:szCs w:val="28"/>
          <w:lang w:val="fr-FR"/>
        </w:rPr>
        <w:t xml:space="preserve">Thống kê kiểm sát trình tự, thủ tục xem xét quyết định việc hoãn, miễn chấp hành quyết định </w:t>
      </w:r>
      <w:r w:rsidR="00384FEE" w:rsidRPr="00384FEE">
        <w:rPr>
          <w:rFonts w:cs="Times New Roman"/>
          <w:b/>
          <w:bCs/>
          <w:sz w:val="28"/>
          <w:szCs w:val="28"/>
          <w:lang w:val="fr-FR"/>
        </w:rPr>
        <w:t xml:space="preserve">đưa người nghiện bắt buộc; tạm đình chỉ </w:t>
      </w:r>
    </w:p>
    <w:p w14:paraId="5FDCDD18" w14:textId="77777777" w:rsidR="008F1DC6" w:rsidRDefault="00384FEE" w:rsidP="008F1DC6">
      <w:pPr>
        <w:spacing w:after="0" w:line="240" w:lineRule="auto"/>
        <w:jc w:val="center"/>
        <w:rPr>
          <w:rFonts w:cs="Times New Roman"/>
          <w:b/>
          <w:bCs/>
          <w:sz w:val="28"/>
          <w:szCs w:val="28"/>
          <w:lang w:val="fr-FR"/>
        </w:rPr>
      </w:pPr>
      <w:r w:rsidRPr="00384FEE">
        <w:rPr>
          <w:rFonts w:cs="Times New Roman"/>
          <w:b/>
          <w:bCs/>
          <w:sz w:val="28"/>
          <w:szCs w:val="28"/>
          <w:lang w:val="fr-FR"/>
        </w:rPr>
        <w:t xml:space="preserve">hoặc miễn chấp hành thời gian còn lại trong quyết định </w:t>
      </w:r>
    </w:p>
    <w:p w14:paraId="75062954" w14:textId="09C18375" w:rsidR="00243A8B" w:rsidRDefault="00384FEE" w:rsidP="008F1DC6">
      <w:pPr>
        <w:spacing w:after="0" w:line="240" w:lineRule="auto"/>
        <w:jc w:val="center"/>
        <w:rPr>
          <w:rFonts w:cs="Times New Roman"/>
          <w:b/>
          <w:bCs/>
          <w:sz w:val="28"/>
          <w:szCs w:val="28"/>
          <w:lang w:val="fr-FR"/>
        </w:rPr>
      </w:pPr>
      <w:r w:rsidRPr="00384FEE">
        <w:rPr>
          <w:rFonts w:cs="Times New Roman"/>
          <w:b/>
          <w:bCs/>
          <w:sz w:val="28"/>
          <w:szCs w:val="28"/>
          <w:lang w:val="fr-FR"/>
        </w:rPr>
        <w:t>đưa vào cơ sở cai nghiện bắt buộc</w:t>
      </w:r>
    </w:p>
    <w:p w14:paraId="26EB31E6" w14:textId="77777777" w:rsidR="00384FEE" w:rsidRDefault="00384FEE" w:rsidP="00384FEE">
      <w:pPr>
        <w:spacing w:before="120" w:after="0" w:line="240" w:lineRule="auto"/>
        <w:ind w:firstLine="720"/>
        <w:jc w:val="both"/>
        <w:rPr>
          <w:rFonts w:cs="Times New Roman"/>
          <w:sz w:val="28"/>
          <w:szCs w:val="28"/>
          <w:lang w:val="fr-FR"/>
        </w:rPr>
      </w:pPr>
    </w:p>
    <w:p w14:paraId="56D721B0" w14:textId="77777777" w:rsidR="00384FEE" w:rsidRDefault="00384FEE" w:rsidP="00384FEE">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1</w:t>
      </w:r>
      <w:r w:rsidRPr="00BA4E70">
        <w:rPr>
          <w:rFonts w:cs="Times New Roman"/>
          <w:b/>
          <w:bCs/>
          <w:sz w:val="28"/>
          <w:szCs w:val="28"/>
          <w:lang w:val="vi-VN"/>
        </w:rPr>
        <w:t xml:space="preserve"> </w:t>
      </w:r>
      <w:r w:rsidRPr="00F5289D">
        <w:rPr>
          <w:rFonts w:cs="Times New Roman"/>
          <w:b/>
          <w:bCs/>
          <w:sz w:val="28"/>
          <w:szCs w:val="28"/>
          <w:lang w:val="fr-FR"/>
        </w:rPr>
        <w:t>(Số việc còn lại của kỳ trước)</w:t>
      </w:r>
      <w:r w:rsidRPr="00BA4E70">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VKS đã nhận được thông báo thụ lý của Toà án chuyển sang trong kỳ thống kê trước nhưng Toà án chưa giải quyết xong, chuyển sang kỳ thống kê này để giải quyết.</w:t>
      </w:r>
      <w:r w:rsidRPr="00F5289D">
        <w:rPr>
          <w:rFonts w:cs="Times New Roman"/>
          <w:sz w:val="28"/>
          <w:szCs w:val="28"/>
          <w:lang w:val="fr-FR"/>
        </w:rPr>
        <w:tab/>
      </w:r>
    </w:p>
    <w:p w14:paraId="6AE145DF" w14:textId="782D73C9" w:rsidR="00384FEE" w:rsidRPr="00F5289D" w:rsidRDefault="00384FEE" w:rsidP="00384FEE">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3</w:t>
      </w:r>
      <w:r>
        <w:rPr>
          <w:rFonts w:cs="Times New Roman"/>
          <w:b/>
          <w:bCs/>
          <w:sz w:val="28"/>
          <w:szCs w:val="28"/>
        </w:rPr>
        <w:t xml:space="preserve"> </w:t>
      </w:r>
      <w:r w:rsidRPr="00F5289D">
        <w:rPr>
          <w:rFonts w:cs="Times New Roman"/>
          <w:b/>
          <w:bCs/>
          <w:sz w:val="28"/>
          <w:szCs w:val="28"/>
          <w:lang w:val="fr-FR"/>
        </w:rPr>
        <w:t>(Tổng số việc VKS thụ lý)</w:t>
      </w:r>
      <w:r w:rsidRPr="00BA4E70">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tổng số việc VKS thụ lý kiểm sát trong kỳ thống kê, bao gồm: số việc cũ + số việc mới</w:t>
      </w:r>
      <w:r w:rsidRPr="00F5289D">
        <w:rPr>
          <w:sz w:val="28"/>
          <w:szCs w:val="28"/>
          <w:lang w:val="fr-FR"/>
        </w:rPr>
        <w:t xml:space="preserve"> +</w:t>
      </w:r>
      <w:r w:rsidRPr="00AC7895">
        <w:rPr>
          <w:b/>
          <w:bCs/>
          <w:sz w:val="28"/>
          <w:szCs w:val="28"/>
          <w:lang w:val="vi-VN"/>
        </w:rPr>
        <w:t xml:space="preserve"> </w:t>
      </w:r>
      <w:r w:rsidRPr="00AC7895">
        <w:rPr>
          <w:bCs/>
          <w:sz w:val="28"/>
          <w:szCs w:val="28"/>
          <w:lang w:val="vi-VN"/>
        </w:rPr>
        <w:t>Số việc tạm đình chỉ được Toà án tiếp tục giải quyết trong kỳ thống kê</w:t>
      </w:r>
      <w:r w:rsidRPr="00F5289D">
        <w:rPr>
          <w:bCs/>
          <w:sz w:val="28"/>
          <w:szCs w:val="28"/>
          <w:lang w:val="fr-FR"/>
        </w:rPr>
        <w:t>.</w:t>
      </w:r>
      <w:r w:rsidRPr="00F5289D">
        <w:rPr>
          <w:rFonts w:cs="Times New Roman"/>
          <w:sz w:val="28"/>
          <w:szCs w:val="28"/>
          <w:lang w:val="fr-FR"/>
        </w:rPr>
        <w:tab/>
      </w:r>
    </w:p>
    <w:p w14:paraId="5F4263B6" w14:textId="0DCB93B5" w:rsidR="00384FEE" w:rsidRPr="00F5289D" w:rsidRDefault="00384FEE" w:rsidP="00384FEE">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4 (Số việc Tòa án đã giải quyết)</w:t>
      </w:r>
      <w:r w:rsidRPr="00BA4E70">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Toà án đã giải quyết xong và Toà án đã chuyển các quyết định đó sang VKS trong kỳ thống kê</w:t>
      </w:r>
      <w:r w:rsidRPr="00AC7895">
        <w:rPr>
          <w:rFonts w:cs="Times New Roman"/>
          <w:sz w:val="28"/>
          <w:szCs w:val="28"/>
          <w:lang w:val="vi-VN"/>
        </w:rPr>
        <w:t>.</w:t>
      </w:r>
    </w:p>
    <w:p w14:paraId="4B1736A1" w14:textId="77777777" w:rsidR="00FA623D" w:rsidRPr="00AC7895" w:rsidRDefault="00FA623D" w:rsidP="00FA623D">
      <w:pPr>
        <w:spacing w:before="120" w:after="0" w:line="240" w:lineRule="auto"/>
        <w:ind w:firstLine="720"/>
        <w:jc w:val="both"/>
        <w:rPr>
          <w:rFonts w:cs="Times New Roman"/>
          <w:sz w:val="28"/>
          <w:szCs w:val="28"/>
          <w:lang w:val="vi-VN"/>
        </w:rPr>
      </w:pPr>
      <w:r w:rsidRPr="00F5289D">
        <w:rPr>
          <w:rFonts w:cs="Times New Roman"/>
          <w:sz w:val="28"/>
          <w:szCs w:val="28"/>
          <w:lang w:val="fr-FR"/>
        </w:rPr>
        <w:t xml:space="preserve">- </w:t>
      </w:r>
      <w:r w:rsidRPr="00F5289D">
        <w:rPr>
          <w:rFonts w:cs="Times New Roman"/>
          <w:b/>
          <w:bCs/>
          <w:sz w:val="28"/>
          <w:szCs w:val="28"/>
          <w:lang w:val="fr-FR"/>
        </w:rPr>
        <w:t xml:space="preserve">Dòng </w:t>
      </w:r>
      <w:r>
        <w:rPr>
          <w:rFonts w:cs="Times New Roman"/>
          <w:b/>
          <w:bCs/>
          <w:sz w:val="28"/>
          <w:szCs w:val="28"/>
          <w:lang w:val="fr-FR"/>
        </w:rPr>
        <w:t>5</w:t>
      </w:r>
      <w:r w:rsidRPr="00F5289D">
        <w:rPr>
          <w:rFonts w:cs="Times New Roman"/>
          <w:b/>
          <w:bCs/>
          <w:sz w:val="28"/>
          <w:szCs w:val="28"/>
          <w:lang w:val="fr-FR"/>
        </w:rPr>
        <w:t xml:space="preserve"> (Số việc TA ra QĐ chấp nhận đơn Đề nghị)</w:t>
      </w:r>
      <w:r w:rsidRPr="00C52C99">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Toà án ra quyết định chấp nhận đơn đề nghị</w:t>
      </w:r>
      <w:r w:rsidRPr="00AC7895">
        <w:rPr>
          <w:rFonts w:cs="Times New Roman"/>
          <w:sz w:val="28"/>
          <w:szCs w:val="28"/>
          <w:lang w:val="vi-VN"/>
        </w:rPr>
        <w:t xml:space="preserve"> đưa người vào cơ sở cai nghiện bắt buộc người 12 đến dưới 18 tuổi. </w:t>
      </w:r>
    </w:p>
    <w:p w14:paraId="5497904F" w14:textId="77777777" w:rsidR="00FA623D" w:rsidRPr="00AC7895" w:rsidRDefault="00FA623D" w:rsidP="00FA623D">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 xml:space="preserve">Dòng </w:t>
      </w:r>
      <w:r>
        <w:rPr>
          <w:rFonts w:cs="Times New Roman"/>
          <w:b/>
          <w:bCs/>
          <w:sz w:val="28"/>
          <w:szCs w:val="28"/>
        </w:rPr>
        <w:t>6</w:t>
      </w:r>
      <w:r w:rsidRPr="00F5289D">
        <w:rPr>
          <w:rFonts w:cs="Times New Roman"/>
          <w:b/>
          <w:bCs/>
          <w:sz w:val="28"/>
          <w:szCs w:val="28"/>
          <w:lang w:val="vi-VN"/>
        </w:rPr>
        <w:t xml:space="preserve"> (Số việc TA ra QĐ không chấp nhận đơn Đề nghị)</w:t>
      </w:r>
      <w:r w:rsidRPr="009C24F6">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Thống kê số việc Toà án ra quyết định không chấp nhận đơn đề nghị</w:t>
      </w:r>
      <w:r w:rsidRPr="00AC7895">
        <w:rPr>
          <w:rFonts w:cs="Times New Roman"/>
          <w:sz w:val="28"/>
          <w:szCs w:val="28"/>
          <w:lang w:val="vi-VN"/>
        </w:rPr>
        <w:t xml:space="preserve"> đưa người vào cơ sở cai nghiện bắt buộc người 12 đến dưới 18 tuổi. </w:t>
      </w:r>
    </w:p>
    <w:p w14:paraId="1AD46CD0" w14:textId="78E7E46E" w:rsidR="00384FEE" w:rsidRPr="00F5289D" w:rsidRDefault="00384FEE" w:rsidP="00384FEE">
      <w:pPr>
        <w:spacing w:before="120" w:after="0" w:line="240" w:lineRule="auto"/>
        <w:ind w:firstLine="720"/>
        <w:jc w:val="both"/>
        <w:rPr>
          <w:rFonts w:cs="Times New Roman"/>
          <w:sz w:val="28"/>
          <w:szCs w:val="28"/>
          <w:lang w:val="fr-FR"/>
        </w:rPr>
      </w:pPr>
      <w:r w:rsidRPr="00F5289D">
        <w:rPr>
          <w:rFonts w:cs="Times New Roman"/>
          <w:sz w:val="28"/>
          <w:szCs w:val="28"/>
          <w:lang w:val="fr-FR"/>
        </w:rPr>
        <w:t xml:space="preserve">- </w:t>
      </w:r>
      <w:r w:rsidRPr="00F5289D">
        <w:rPr>
          <w:rFonts w:cs="Times New Roman"/>
          <w:b/>
          <w:bCs/>
          <w:sz w:val="28"/>
          <w:szCs w:val="28"/>
          <w:lang w:val="fr-FR"/>
        </w:rPr>
        <w:t>Dòng 1</w:t>
      </w:r>
      <w:r w:rsidR="00E42622">
        <w:rPr>
          <w:rFonts w:cs="Times New Roman"/>
          <w:b/>
          <w:bCs/>
          <w:sz w:val="28"/>
          <w:szCs w:val="28"/>
          <w:lang w:val="fr-FR"/>
        </w:rPr>
        <w:t>3</w:t>
      </w:r>
      <w:r w:rsidRPr="00F5289D">
        <w:rPr>
          <w:rFonts w:cs="Times New Roman"/>
          <w:b/>
          <w:bCs/>
          <w:sz w:val="28"/>
          <w:szCs w:val="28"/>
          <w:lang w:val="fr-FR"/>
        </w:rPr>
        <w:t xml:space="preserve"> (Số việc còn lại cuối kỳ chưa giải quyết)</w:t>
      </w:r>
      <w:r w:rsidRPr="00C52C99">
        <w:rPr>
          <w:rFonts w:cs="Times New Roman"/>
          <w:b/>
          <w:bCs/>
          <w:sz w:val="28"/>
          <w:szCs w:val="28"/>
          <w:lang w:val="vi-VN"/>
        </w:rPr>
        <w:t xml:space="preserve">: </w:t>
      </w:r>
      <w:r w:rsidRPr="00AC7895">
        <w:rPr>
          <w:sz w:val="28"/>
          <w:szCs w:val="28"/>
          <w:lang w:val="vi-VN"/>
        </w:rPr>
        <w:t>Thống kê số việc mà VKS đã nhận được thông báo thụ lý nhưng Toà án chưa giải quyết xong trong kỳ thống kê này và phải chuyển sang kỳ thống kê sau để giải quyết tiếp.</w:t>
      </w:r>
      <w:r w:rsidRPr="00F5289D">
        <w:rPr>
          <w:rFonts w:cs="Times New Roman"/>
          <w:sz w:val="28"/>
          <w:szCs w:val="28"/>
          <w:lang w:val="fr-FR"/>
        </w:rPr>
        <w:tab/>
      </w:r>
    </w:p>
    <w:p w14:paraId="1C65F043" w14:textId="77777777" w:rsidR="00243A8B" w:rsidRDefault="00243A8B" w:rsidP="001869E8">
      <w:pPr>
        <w:spacing w:before="120" w:after="0" w:line="240" w:lineRule="auto"/>
        <w:ind w:firstLine="720"/>
        <w:jc w:val="both"/>
        <w:rPr>
          <w:rFonts w:cs="Times New Roman"/>
          <w:sz w:val="28"/>
          <w:szCs w:val="28"/>
          <w:lang w:val="fr-FR"/>
        </w:rPr>
      </w:pPr>
    </w:p>
    <w:p w14:paraId="1D64DA4B" w14:textId="77777777" w:rsidR="00906270" w:rsidRDefault="00B678AA" w:rsidP="008F1DC6">
      <w:pPr>
        <w:spacing w:after="0" w:line="240" w:lineRule="auto"/>
        <w:jc w:val="center"/>
        <w:rPr>
          <w:b/>
          <w:bCs/>
          <w:sz w:val="28"/>
          <w:szCs w:val="28"/>
          <w:lang w:val="fr-FR"/>
        </w:rPr>
      </w:pPr>
      <w:r>
        <w:rPr>
          <w:b/>
          <w:bCs/>
          <w:sz w:val="28"/>
          <w:szCs w:val="28"/>
          <w:lang w:val="fr-FR"/>
        </w:rPr>
        <w:t>B</w:t>
      </w:r>
      <w:r w:rsidR="00D947E1">
        <w:rPr>
          <w:b/>
          <w:bCs/>
          <w:sz w:val="28"/>
          <w:szCs w:val="28"/>
          <w:lang w:val="fr-FR"/>
        </w:rPr>
        <w:t>iểu thống kê kiểm sát việc giải quyết khiếu nại, kiến nghị, kháng nghị đối với quyết định việc đưa vào cơ sở cai nghiện bắt buộc người</w:t>
      </w:r>
    </w:p>
    <w:p w14:paraId="024DCB05" w14:textId="411741D1" w:rsidR="00C15C33" w:rsidRDefault="00D947E1" w:rsidP="008F1DC6">
      <w:pPr>
        <w:spacing w:after="0" w:line="240" w:lineRule="auto"/>
        <w:jc w:val="center"/>
        <w:rPr>
          <w:b/>
          <w:bCs/>
          <w:sz w:val="28"/>
          <w:szCs w:val="28"/>
          <w:lang w:val="fr-FR"/>
        </w:rPr>
      </w:pPr>
      <w:r>
        <w:rPr>
          <w:b/>
          <w:bCs/>
          <w:sz w:val="28"/>
          <w:szCs w:val="28"/>
          <w:lang w:val="fr-FR"/>
        </w:rPr>
        <w:t xml:space="preserve"> từ 12 tuổi đến dưới 18 tuổi</w:t>
      </w:r>
    </w:p>
    <w:p w14:paraId="3444CF36" w14:textId="77777777" w:rsidR="00906270" w:rsidRDefault="00906270" w:rsidP="00906270">
      <w:pPr>
        <w:spacing w:before="120" w:after="0" w:line="240" w:lineRule="auto"/>
        <w:jc w:val="center"/>
        <w:rPr>
          <w:b/>
          <w:bCs/>
          <w:sz w:val="28"/>
          <w:szCs w:val="28"/>
          <w:lang w:val="fr-FR"/>
        </w:rPr>
      </w:pPr>
    </w:p>
    <w:p w14:paraId="365C826B" w14:textId="77777777" w:rsidR="00B678AA" w:rsidRPr="00AC7895" w:rsidRDefault="00B678AA" w:rsidP="001869E8">
      <w:pPr>
        <w:spacing w:before="120" w:after="0" w:line="240" w:lineRule="auto"/>
        <w:ind w:firstLine="720"/>
        <w:jc w:val="both"/>
        <w:rPr>
          <w:sz w:val="28"/>
          <w:szCs w:val="28"/>
          <w:lang w:val="vi-VN"/>
        </w:rPr>
      </w:pPr>
      <w:r w:rsidRPr="00F5289D">
        <w:rPr>
          <w:rFonts w:cs="Times New Roman"/>
          <w:sz w:val="28"/>
          <w:szCs w:val="28"/>
          <w:lang w:val="fr-FR"/>
        </w:rPr>
        <w:t xml:space="preserve">- </w:t>
      </w:r>
      <w:r w:rsidRPr="00F5289D">
        <w:rPr>
          <w:rFonts w:cs="Times New Roman"/>
          <w:b/>
          <w:bCs/>
          <w:sz w:val="28"/>
          <w:szCs w:val="28"/>
          <w:lang w:val="fr-FR"/>
        </w:rPr>
        <w:t>Dòng 1 (Số việc còn lại của kỳ trước)</w:t>
      </w:r>
      <w:r w:rsidRPr="009C24F6">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 xml:space="preserve">Thống kê số việc còn lại trong kỳ thống kê trước (VKS đã nhận được thông báo thụ lý của Toà án chuyển sang trong kỳ thống kê trước) nhưng Toà án chưa giải quyết xong, chuyển sang kỳ thống kê này để giải quyết. </w:t>
      </w:r>
    </w:p>
    <w:p w14:paraId="160423AE" w14:textId="51F2755C" w:rsidR="00B678AA" w:rsidRPr="00F5289D" w:rsidRDefault="00B678AA" w:rsidP="001869E8">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 xml:space="preserve">Dòng </w:t>
      </w:r>
      <w:r w:rsidR="00906270">
        <w:rPr>
          <w:rFonts w:cs="Times New Roman"/>
          <w:b/>
          <w:bCs/>
          <w:sz w:val="28"/>
          <w:szCs w:val="28"/>
        </w:rPr>
        <w:t>5</w:t>
      </w:r>
      <w:r w:rsidRPr="00F5289D">
        <w:rPr>
          <w:rFonts w:cs="Times New Roman"/>
          <w:b/>
          <w:bCs/>
          <w:sz w:val="28"/>
          <w:szCs w:val="28"/>
          <w:lang w:val="vi-VN"/>
        </w:rPr>
        <w:t xml:space="preserve"> (Tổng số việc VKS thụ lý)</w:t>
      </w:r>
      <w:r w:rsidRPr="00AC7895">
        <w:rPr>
          <w:rFonts w:cs="Times New Roman"/>
          <w:sz w:val="28"/>
          <w:szCs w:val="28"/>
          <w:lang w:val="vi-VN"/>
        </w:rPr>
        <w:t xml:space="preserve">: </w:t>
      </w:r>
      <w:r w:rsidRPr="00AC7895">
        <w:rPr>
          <w:sz w:val="28"/>
          <w:szCs w:val="28"/>
          <w:lang w:val="vi-VN"/>
        </w:rPr>
        <w:t>Thống kê số việc VKS mới nhận được thông báo thụ lý của Toà án trong kỳ thống kê.</w:t>
      </w:r>
      <w:r w:rsidRPr="00F5289D">
        <w:rPr>
          <w:rFonts w:cs="Times New Roman"/>
          <w:sz w:val="28"/>
          <w:szCs w:val="28"/>
          <w:lang w:val="vi-VN"/>
        </w:rPr>
        <w:tab/>
      </w:r>
      <w:r w:rsidRPr="00F5289D">
        <w:rPr>
          <w:rFonts w:cs="Times New Roman"/>
          <w:sz w:val="28"/>
          <w:szCs w:val="28"/>
          <w:lang w:val="vi-VN"/>
        </w:rPr>
        <w:tab/>
      </w:r>
    </w:p>
    <w:p w14:paraId="319FED9B" w14:textId="5ACD38DF" w:rsidR="00B678AA" w:rsidRDefault="00B678AA" w:rsidP="001869E8">
      <w:pPr>
        <w:spacing w:before="120" w:after="0" w:line="240" w:lineRule="auto"/>
        <w:ind w:firstLine="720"/>
        <w:jc w:val="both"/>
        <w:rPr>
          <w:sz w:val="28"/>
          <w:szCs w:val="28"/>
          <w:lang w:val="nl-NL"/>
        </w:rPr>
      </w:pPr>
      <w:r w:rsidRPr="00F5289D">
        <w:rPr>
          <w:rFonts w:cs="Times New Roman"/>
          <w:sz w:val="28"/>
          <w:szCs w:val="28"/>
          <w:lang w:val="vi-VN"/>
        </w:rPr>
        <w:t xml:space="preserve">- </w:t>
      </w:r>
      <w:r w:rsidRPr="00F5289D">
        <w:rPr>
          <w:rFonts w:cs="Times New Roman"/>
          <w:b/>
          <w:bCs/>
          <w:sz w:val="28"/>
          <w:szCs w:val="28"/>
          <w:lang w:val="vi-VN"/>
        </w:rPr>
        <w:t xml:space="preserve">Dòng </w:t>
      </w:r>
      <w:r w:rsidR="00906270">
        <w:rPr>
          <w:rFonts w:cs="Times New Roman"/>
          <w:b/>
          <w:bCs/>
          <w:sz w:val="28"/>
          <w:szCs w:val="28"/>
        </w:rPr>
        <w:t>7</w:t>
      </w:r>
      <w:r w:rsidRPr="00F5289D">
        <w:rPr>
          <w:rFonts w:cs="Times New Roman"/>
          <w:b/>
          <w:bCs/>
          <w:sz w:val="28"/>
          <w:szCs w:val="28"/>
          <w:lang w:val="vi-VN"/>
        </w:rPr>
        <w:t xml:space="preserve"> (Số việc Tòa án đã giải quyết)</w:t>
      </w:r>
      <w:r w:rsidRPr="002161BF">
        <w:rPr>
          <w:rFonts w:cs="Times New Roman"/>
          <w:b/>
          <w:bCs/>
          <w:sz w:val="28"/>
          <w:szCs w:val="28"/>
          <w:lang w:val="vi-VN"/>
        </w:rPr>
        <w:t>:</w:t>
      </w:r>
      <w:r w:rsidRPr="00AC7895">
        <w:rPr>
          <w:rFonts w:cs="Times New Roman"/>
          <w:sz w:val="28"/>
          <w:szCs w:val="28"/>
          <w:lang w:val="vi-VN"/>
        </w:rPr>
        <w:t xml:space="preserve"> </w:t>
      </w:r>
      <w:r w:rsidRPr="00AC7895">
        <w:rPr>
          <w:bCs/>
          <w:sz w:val="28"/>
          <w:szCs w:val="28"/>
          <w:lang w:val="vi-VN"/>
        </w:rPr>
        <w:t>T</w:t>
      </w:r>
      <w:r w:rsidRPr="00AC7895">
        <w:rPr>
          <w:sz w:val="28"/>
          <w:szCs w:val="28"/>
          <w:lang w:val="vi-VN"/>
        </w:rPr>
        <w:t>hống kê số việc Toà án đã giải quyết xong và Toà án đã chuyển các quyết định đó sang VKS trong kỳ thống kê</w:t>
      </w:r>
      <w:r w:rsidRPr="00F5289D">
        <w:rPr>
          <w:rFonts w:cs="Times New Roman"/>
          <w:sz w:val="28"/>
          <w:szCs w:val="28"/>
          <w:lang w:val="vi-VN"/>
        </w:rPr>
        <w:tab/>
        <w:t xml:space="preserve">- </w:t>
      </w:r>
      <w:r w:rsidRPr="00F5289D">
        <w:rPr>
          <w:rFonts w:cs="Times New Roman"/>
          <w:b/>
          <w:bCs/>
          <w:sz w:val="28"/>
          <w:szCs w:val="28"/>
          <w:lang w:val="vi-VN"/>
        </w:rPr>
        <w:t>Dòng 12 (Số việc còn lại cuối kỳ chưa giải quyết)</w:t>
      </w:r>
      <w:r w:rsidRPr="002161BF">
        <w:rPr>
          <w:rFonts w:cs="Times New Roman"/>
          <w:b/>
          <w:bCs/>
          <w:sz w:val="28"/>
          <w:szCs w:val="28"/>
          <w:lang w:val="vi-VN"/>
        </w:rPr>
        <w:t>:</w:t>
      </w:r>
      <w:r w:rsidRPr="00AC7895">
        <w:rPr>
          <w:rFonts w:cs="Times New Roman"/>
          <w:sz w:val="28"/>
          <w:szCs w:val="28"/>
          <w:lang w:val="vi-VN"/>
        </w:rPr>
        <w:t xml:space="preserve"> </w:t>
      </w:r>
      <w:r w:rsidRPr="00AC7895">
        <w:rPr>
          <w:sz w:val="28"/>
          <w:szCs w:val="28"/>
          <w:lang w:val="nl-NL"/>
        </w:rPr>
        <w:t>Thống kê số việc mà VKS đã nhận được thông báo thụ lý nhưng Toà án chưa giải quyết xong trong kỳ thống kê này và phải chuyển sang kỳ thống kê sau để giải quyết tiếp.</w:t>
      </w:r>
    </w:p>
    <w:p w14:paraId="5F6B1E03" w14:textId="77777777" w:rsidR="00B678AA" w:rsidRPr="00F5289D" w:rsidRDefault="00B678AA" w:rsidP="00CC3BC8">
      <w:pPr>
        <w:spacing w:before="120" w:after="0" w:line="240" w:lineRule="auto"/>
        <w:jc w:val="both"/>
        <w:rPr>
          <w:rFonts w:cs="Times New Roman"/>
          <w:sz w:val="28"/>
          <w:szCs w:val="28"/>
          <w:lang w:val="vi-VN"/>
        </w:rPr>
      </w:pPr>
      <w:r w:rsidRPr="00F5289D">
        <w:rPr>
          <w:rFonts w:cs="Times New Roman"/>
          <w:sz w:val="28"/>
          <w:szCs w:val="28"/>
          <w:lang w:val="vi-VN"/>
        </w:rPr>
        <w:tab/>
      </w:r>
    </w:p>
    <w:p w14:paraId="4B1A7FCC" w14:textId="4E93274D" w:rsidR="00B678AA" w:rsidRPr="00915BDF" w:rsidRDefault="00F11A66" w:rsidP="00915BDF">
      <w:pPr>
        <w:spacing w:before="120" w:after="0" w:line="240" w:lineRule="auto"/>
        <w:jc w:val="center"/>
        <w:rPr>
          <w:rFonts w:cs="Times New Roman"/>
          <w:b/>
          <w:bCs/>
          <w:sz w:val="28"/>
          <w:szCs w:val="28"/>
        </w:rPr>
      </w:pPr>
      <w:r w:rsidRPr="00915BDF">
        <w:rPr>
          <w:rFonts w:cs="Times New Roman"/>
          <w:b/>
          <w:bCs/>
          <w:sz w:val="28"/>
          <w:szCs w:val="28"/>
        </w:rPr>
        <w:t>Thống kê kiểm sát việc giải quyết khiếu nại, kiến nghị, kháng nghị đối với quyết định việc hoãn, miễn chấp hành quyết định</w:t>
      </w:r>
      <w:r w:rsidR="00915BDF" w:rsidRPr="00915BDF">
        <w:rPr>
          <w:rFonts w:cs="Times New Roman"/>
          <w:b/>
          <w:bCs/>
          <w:sz w:val="28"/>
          <w:szCs w:val="28"/>
        </w:rPr>
        <w:t xml:space="preserve"> đưa người nghiện bắt buộc; tạm đình chỉ hoặc miễn chấp hành thời gian còn lại trong quyết định đưa vào cơ sở cai nghiện bắt buộc</w:t>
      </w:r>
    </w:p>
    <w:p w14:paraId="20C0FBC5" w14:textId="77777777" w:rsidR="00C15C33" w:rsidRDefault="00C15C33" w:rsidP="00CC3BC8">
      <w:pPr>
        <w:spacing w:before="120" w:after="0" w:line="240" w:lineRule="auto"/>
        <w:jc w:val="both"/>
        <w:rPr>
          <w:b/>
          <w:bCs/>
          <w:sz w:val="28"/>
          <w:szCs w:val="28"/>
          <w:lang w:val="fr-FR"/>
        </w:rPr>
      </w:pPr>
    </w:p>
    <w:p w14:paraId="3C50B77C" w14:textId="77777777" w:rsidR="00F11A66" w:rsidRPr="00AC7895" w:rsidRDefault="00F11A66" w:rsidP="00F11A66">
      <w:pPr>
        <w:spacing w:before="120" w:after="0" w:line="240" w:lineRule="auto"/>
        <w:ind w:firstLine="720"/>
        <w:jc w:val="both"/>
        <w:rPr>
          <w:sz w:val="28"/>
          <w:szCs w:val="28"/>
          <w:lang w:val="vi-VN"/>
        </w:rPr>
      </w:pPr>
      <w:r w:rsidRPr="00F5289D">
        <w:rPr>
          <w:rFonts w:cs="Times New Roman"/>
          <w:sz w:val="28"/>
          <w:szCs w:val="28"/>
          <w:lang w:val="fr-FR"/>
        </w:rPr>
        <w:t xml:space="preserve">- </w:t>
      </w:r>
      <w:r w:rsidRPr="00F5289D">
        <w:rPr>
          <w:rFonts w:cs="Times New Roman"/>
          <w:b/>
          <w:bCs/>
          <w:sz w:val="28"/>
          <w:szCs w:val="28"/>
          <w:lang w:val="fr-FR"/>
        </w:rPr>
        <w:t>Dòng 1 (Số việc còn lại của kỳ trước)</w:t>
      </w:r>
      <w:r w:rsidRPr="009C24F6">
        <w:rPr>
          <w:rFonts w:cs="Times New Roman"/>
          <w:b/>
          <w:bCs/>
          <w:sz w:val="28"/>
          <w:szCs w:val="28"/>
          <w:lang w:val="vi-VN"/>
        </w:rPr>
        <w:t>:</w:t>
      </w:r>
      <w:r w:rsidRPr="00AC7895">
        <w:rPr>
          <w:rFonts w:cs="Times New Roman"/>
          <w:sz w:val="28"/>
          <w:szCs w:val="28"/>
          <w:lang w:val="vi-VN"/>
        </w:rPr>
        <w:t xml:space="preserve"> </w:t>
      </w:r>
      <w:r w:rsidRPr="00AC7895">
        <w:rPr>
          <w:sz w:val="28"/>
          <w:szCs w:val="28"/>
          <w:lang w:val="vi-VN"/>
        </w:rPr>
        <w:t xml:space="preserve">Thống kê số việc còn lại trong kỳ thống kê trước (VKS đã nhận được thông báo thụ lý của Toà án chuyển sang trong kỳ thống kê trước) nhưng Toà án chưa giải quyết xong, chuyển sang kỳ thống kê này để giải quyết. </w:t>
      </w:r>
    </w:p>
    <w:p w14:paraId="7F9BD68D" w14:textId="77777777" w:rsidR="00F11A66" w:rsidRPr="00F5289D" w:rsidRDefault="00F11A66" w:rsidP="00F11A66">
      <w:pPr>
        <w:spacing w:before="120" w:after="0" w:line="240" w:lineRule="auto"/>
        <w:ind w:firstLine="720"/>
        <w:jc w:val="both"/>
        <w:rPr>
          <w:rFonts w:cs="Times New Roman"/>
          <w:sz w:val="28"/>
          <w:szCs w:val="28"/>
          <w:lang w:val="vi-VN"/>
        </w:rPr>
      </w:pPr>
      <w:r w:rsidRPr="00F5289D">
        <w:rPr>
          <w:rFonts w:cs="Times New Roman"/>
          <w:sz w:val="28"/>
          <w:szCs w:val="28"/>
          <w:lang w:val="vi-VN"/>
        </w:rPr>
        <w:t xml:space="preserve">- </w:t>
      </w:r>
      <w:r w:rsidRPr="00F5289D">
        <w:rPr>
          <w:rFonts w:cs="Times New Roman"/>
          <w:b/>
          <w:bCs/>
          <w:sz w:val="28"/>
          <w:szCs w:val="28"/>
          <w:lang w:val="vi-VN"/>
        </w:rPr>
        <w:t xml:space="preserve">Dòng </w:t>
      </w:r>
      <w:r>
        <w:rPr>
          <w:rFonts w:cs="Times New Roman"/>
          <w:b/>
          <w:bCs/>
          <w:sz w:val="28"/>
          <w:szCs w:val="28"/>
        </w:rPr>
        <w:t>5</w:t>
      </w:r>
      <w:r w:rsidRPr="00F5289D">
        <w:rPr>
          <w:rFonts w:cs="Times New Roman"/>
          <w:b/>
          <w:bCs/>
          <w:sz w:val="28"/>
          <w:szCs w:val="28"/>
          <w:lang w:val="vi-VN"/>
        </w:rPr>
        <w:t xml:space="preserve"> (Tổng số việc VKS thụ lý)</w:t>
      </w:r>
      <w:r w:rsidRPr="00AC7895">
        <w:rPr>
          <w:rFonts w:cs="Times New Roman"/>
          <w:sz w:val="28"/>
          <w:szCs w:val="28"/>
          <w:lang w:val="vi-VN"/>
        </w:rPr>
        <w:t xml:space="preserve">: </w:t>
      </w:r>
      <w:r w:rsidRPr="00AC7895">
        <w:rPr>
          <w:sz w:val="28"/>
          <w:szCs w:val="28"/>
          <w:lang w:val="vi-VN"/>
        </w:rPr>
        <w:t>Thống kê số việc VKS mới nhận được thông báo thụ lý của Toà án trong kỳ thống kê.</w:t>
      </w:r>
      <w:r w:rsidRPr="00F5289D">
        <w:rPr>
          <w:rFonts w:cs="Times New Roman"/>
          <w:sz w:val="28"/>
          <w:szCs w:val="28"/>
          <w:lang w:val="vi-VN"/>
        </w:rPr>
        <w:tab/>
      </w:r>
      <w:r w:rsidRPr="00F5289D">
        <w:rPr>
          <w:rFonts w:cs="Times New Roman"/>
          <w:sz w:val="28"/>
          <w:szCs w:val="28"/>
          <w:lang w:val="vi-VN"/>
        </w:rPr>
        <w:tab/>
      </w:r>
    </w:p>
    <w:p w14:paraId="1882DC81" w14:textId="3A2250B8" w:rsidR="00F11A66" w:rsidRDefault="00F11A66" w:rsidP="00F11A66">
      <w:pPr>
        <w:spacing w:before="120" w:after="0" w:line="240" w:lineRule="auto"/>
        <w:ind w:firstLine="720"/>
        <w:jc w:val="both"/>
        <w:rPr>
          <w:sz w:val="28"/>
          <w:szCs w:val="28"/>
          <w:lang w:val="nl-NL"/>
        </w:rPr>
      </w:pPr>
      <w:r w:rsidRPr="00F5289D">
        <w:rPr>
          <w:rFonts w:cs="Times New Roman"/>
          <w:sz w:val="28"/>
          <w:szCs w:val="28"/>
          <w:lang w:val="vi-VN"/>
        </w:rPr>
        <w:t xml:space="preserve">- </w:t>
      </w:r>
      <w:r w:rsidRPr="00F5289D">
        <w:rPr>
          <w:rFonts w:cs="Times New Roman"/>
          <w:b/>
          <w:bCs/>
          <w:sz w:val="28"/>
          <w:szCs w:val="28"/>
          <w:lang w:val="vi-VN"/>
        </w:rPr>
        <w:t xml:space="preserve">Dòng </w:t>
      </w:r>
      <w:r>
        <w:rPr>
          <w:rFonts w:cs="Times New Roman"/>
          <w:b/>
          <w:bCs/>
          <w:sz w:val="28"/>
          <w:szCs w:val="28"/>
        </w:rPr>
        <w:t>7</w:t>
      </w:r>
      <w:r w:rsidRPr="00F5289D">
        <w:rPr>
          <w:rFonts w:cs="Times New Roman"/>
          <w:b/>
          <w:bCs/>
          <w:sz w:val="28"/>
          <w:szCs w:val="28"/>
          <w:lang w:val="vi-VN"/>
        </w:rPr>
        <w:t xml:space="preserve"> (Số việc Tòa án đã giải quyết)</w:t>
      </w:r>
      <w:r w:rsidRPr="002161BF">
        <w:rPr>
          <w:rFonts w:cs="Times New Roman"/>
          <w:b/>
          <w:bCs/>
          <w:sz w:val="28"/>
          <w:szCs w:val="28"/>
          <w:lang w:val="vi-VN"/>
        </w:rPr>
        <w:t>:</w:t>
      </w:r>
      <w:r w:rsidRPr="00AC7895">
        <w:rPr>
          <w:rFonts w:cs="Times New Roman"/>
          <w:sz w:val="28"/>
          <w:szCs w:val="28"/>
          <w:lang w:val="vi-VN"/>
        </w:rPr>
        <w:t xml:space="preserve"> </w:t>
      </w:r>
      <w:r w:rsidRPr="00AC7895">
        <w:rPr>
          <w:bCs/>
          <w:sz w:val="28"/>
          <w:szCs w:val="28"/>
          <w:lang w:val="vi-VN"/>
        </w:rPr>
        <w:t>T</w:t>
      </w:r>
      <w:r w:rsidRPr="00AC7895">
        <w:rPr>
          <w:sz w:val="28"/>
          <w:szCs w:val="28"/>
          <w:lang w:val="vi-VN"/>
        </w:rPr>
        <w:t>hống kê số việc Toà án đã giải quyết xong và Toà án đã chuyển các quyết định đó sang VKS trong kỳ thống kê</w:t>
      </w:r>
      <w:r w:rsidRPr="00F5289D">
        <w:rPr>
          <w:rFonts w:cs="Times New Roman"/>
          <w:sz w:val="28"/>
          <w:szCs w:val="28"/>
          <w:lang w:val="vi-VN"/>
        </w:rPr>
        <w:tab/>
        <w:t xml:space="preserve">- </w:t>
      </w:r>
      <w:r w:rsidRPr="00F5289D">
        <w:rPr>
          <w:rFonts w:cs="Times New Roman"/>
          <w:b/>
          <w:bCs/>
          <w:sz w:val="28"/>
          <w:szCs w:val="28"/>
          <w:lang w:val="vi-VN"/>
        </w:rPr>
        <w:t>Dòng 1</w:t>
      </w:r>
      <w:r>
        <w:rPr>
          <w:rFonts w:cs="Times New Roman"/>
          <w:b/>
          <w:bCs/>
          <w:sz w:val="28"/>
          <w:szCs w:val="28"/>
        </w:rPr>
        <w:t>3</w:t>
      </w:r>
      <w:r w:rsidRPr="00F5289D">
        <w:rPr>
          <w:rFonts w:cs="Times New Roman"/>
          <w:b/>
          <w:bCs/>
          <w:sz w:val="28"/>
          <w:szCs w:val="28"/>
          <w:lang w:val="vi-VN"/>
        </w:rPr>
        <w:t xml:space="preserve"> (Số việc còn lại cuối kỳ chưa giải quyết)</w:t>
      </w:r>
      <w:r w:rsidRPr="002161BF">
        <w:rPr>
          <w:rFonts w:cs="Times New Roman"/>
          <w:b/>
          <w:bCs/>
          <w:sz w:val="28"/>
          <w:szCs w:val="28"/>
          <w:lang w:val="vi-VN"/>
        </w:rPr>
        <w:t>:</w:t>
      </w:r>
      <w:r w:rsidRPr="00AC7895">
        <w:rPr>
          <w:rFonts w:cs="Times New Roman"/>
          <w:sz w:val="28"/>
          <w:szCs w:val="28"/>
          <w:lang w:val="vi-VN"/>
        </w:rPr>
        <w:t xml:space="preserve"> </w:t>
      </w:r>
      <w:r w:rsidRPr="00AC7895">
        <w:rPr>
          <w:sz w:val="28"/>
          <w:szCs w:val="28"/>
          <w:lang w:val="nl-NL"/>
        </w:rPr>
        <w:t>Thống kê số việc mà VKS đã nhận được thông báo thụ lý nhưng Toà án chưa giải quyết xong trong kỳ thống kê này và phải chuyển sang kỳ thống kê sau để giải quyết tiếp.</w:t>
      </w:r>
    </w:p>
    <w:p w14:paraId="560456F3" w14:textId="77777777" w:rsidR="00C15C33" w:rsidRDefault="00C15C33" w:rsidP="00CC3BC8">
      <w:pPr>
        <w:spacing w:before="120" w:after="0" w:line="240" w:lineRule="auto"/>
        <w:jc w:val="center"/>
        <w:rPr>
          <w:b/>
          <w:bCs/>
          <w:sz w:val="28"/>
          <w:szCs w:val="28"/>
          <w:lang w:val="fr-FR"/>
        </w:rPr>
      </w:pPr>
    </w:p>
    <w:p w14:paraId="7F887BD2" w14:textId="77777777" w:rsidR="00C15C33" w:rsidRDefault="00C15C33" w:rsidP="00CC3BC8">
      <w:pPr>
        <w:spacing w:before="120" w:after="0" w:line="240" w:lineRule="auto"/>
        <w:jc w:val="center"/>
        <w:rPr>
          <w:b/>
          <w:bCs/>
          <w:sz w:val="28"/>
          <w:szCs w:val="28"/>
          <w:lang w:val="fr-FR"/>
        </w:rPr>
      </w:pPr>
    </w:p>
    <w:p w14:paraId="3203156F" w14:textId="77777777" w:rsidR="00C15C33" w:rsidRPr="00F5289D" w:rsidRDefault="00C15C33" w:rsidP="00CC3BC8">
      <w:pPr>
        <w:spacing w:before="120" w:after="0" w:line="240" w:lineRule="auto"/>
        <w:rPr>
          <w:lang w:val="vi-VN"/>
        </w:rPr>
      </w:pPr>
    </w:p>
    <w:p w14:paraId="57B6EF4C" w14:textId="77777777" w:rsidR="00C15C33" w:rsidRPr="00860338" w:rsidRDefault="00C15C33" w:rsidP="00CC3BC8">
      <w:pPr>
        <w:spacing w:before="120" w:after="0" w:line="240" w:lineRule="auto"/>
        <w:ind w:firstLine="720"/>
        <w:jc w:val="both"/>
        <w:rPr>
          <w:rFonts w:cs="Times New Roman"/>
          <w:sz w:val="28"/>
          <w:szCs w:val="28"/>
          <w:lang w:val="vi-VN"/>
        </w:rPr>
      </w:pPr>
    </w:p>
    <w:sectPr w:rsidR="00C15C33" w:rsidRPr="00860338" w:rsidSect="007336D0">
      <w:footerReference w:type="default" r:id="rId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9C733" w14:textId="77777777" w:rsidR="00D345DA" w:rsidRDefault="00D345DA" w:rsidP="00CC3BC8">
      <w:pPr>
        <w:spacing w:after="0" w:line="240" w:lineRule="auto"/>
      </w:pPr>
      <w:r>
        <w:separator/>
      </w:r>
    </w:p>
  </w:endnote>
  <w:endnote w:type="continuationSeparator" w:id="0">
    <w:p w14:paraId="394E8D5B" w14:textId="77777777" w:rsidR="00D345DA" w:rsidRDefault="00D345DA" w:rsidP="00CC3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478040"/>
      <w:docPartObj>
        <w:docPartGallery w:val="Page Numbers (Bottom of Page)"/>
        <w:docPartUnique/>
      </w:docPartObj>
    </w:sdtPr>
    <w:sdtEndPr>
      <w:rPr>
        <w:noProof/>
      </w:rPr>
    </w:sdtEndPr>
    <w:sdtContent>
      <w:p w14:paraId="2059EF9E" w14:textId="76BC25AB" w:rsidR="00CC3BC8" w:rsidRDefault="00CC3BC8">
        <w:pPr>
          <w:pStyle w:val="Footer"/>
          <w:jc w:val="center"/>
        </w:pPr>
        <w:r>
          <w:fldChar w:fldCharType="begin"/>
        </w:r>
        <w:r>
          <w:instrText xml:space="preserve"> PAGE   \* MERGEFORMAT </w:instrText>
        </w:r>
        <w:r>
          <w:fldChar w:fldCharType="separate"/>
        </w:r>
        <w:r w:rsidR="007336D0">
          <w:rPr>
            <w:noProof/>
          </w:rPr>
          <w:t>3</w:t>
        </w:r>
        <w:r>
          <w:rPr>
            <w:noProof/>
          </w:rPr>
          <w:fldChar w:fldCharType="end"/>
        </w:r>
      </w:p>
    </w:sdtContent>
  </w:sdt>
  <w:p w14:paraId="56EC8B74" w14:textId="77777777" w:rsidR="00CC3BC8" w:rsidRDefault="00CC3B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D87B4" w14:textId="77777777" w:rsidR="00D345DA" w:rsidRDefault="00D345DA" w:rsidP="00CC3BC8">
      <w:pPr>
        <w:spacing w:after="0" w:line="240" w:lineRule="auto"/>
      </w:pPr>
      <w:r>
        <w:separator/>
      </w:r>
    </w:p>
  </w:footnote>
  <w:footnote w:type="continuationSeparator" w:id="0">
    <w:p w14:paraId="2DA4FE5A" w14:textId="77777777" w:rsidR="00D345DA" w:rsidRDefault="00D345DA" w:rsidP="00CC3B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2AE"/>
    <w:rsid w:val="00000D21"/>
    <w:rsid w:val="000201C3"/>
    <w:rsid w:val="00023D5C"/>
    <w:rsid w:val="0004143E"/>
    <w:rsid w:val="00044B7B"/>
    <w:rsid w:val="00070F8E"/>
    <w:rsid w:val="00076B7D"/>
    <w:rsid w:val="00082DEF"/>
    <w:rsid w:val="000A36F0"/>
    <w:rsid w:val="000A6D45"/>
    <w:rsid w:val="000E067E"/>
    <w:rsid w:val="00102527"/>
    <w:rsid w:val="00141CE4"/>
    <w:rsid w:val="00147081"/>
    <w:rsid w:val="001745D1"/>
    <w:rsid w:val="001867C5"/>
    <w:rsid w:val="001869E8"/>
    <w:rsid w:val="0019154B"/>
    <w:rsid w:val="00200874"/>
    <w:rsid w:val="0023788A"/>
    <w:rsid w:val="00243A8B"/>
    <w:rsid w:val="00251E1D"/>
    <w:rsid w:val="002527FA"/>
    <w:rsid w:val="00265816"/>
    <w:rsid w:val="00270C0C"/>
    <w:rsid w:val="00274DEF"/>
    <w:rsid w:val="00293FF4"/>
    <w:rsid w:val="002A38DF"/>
    <w:rsid w:val="002E5BD1"/>
    <w:rsid w:val="002F6C45"/>
    <w:rsid w:val="00304224"/>
    <w:rsid w:val="003205CC"/>
    <w:rsid w:val="003332BD"/>
    <w:rsid w:val="00335D51"/>
    <w:rsid w:val="00373870"/>
    <w:rsid w:val="00384FEE"/>
    <w:rsid w:val="003A524F"/>
    <w:rsid w:val="003A78B3"/>
    <w:rsid w:val="003C794E"/>
    <w:rsid w:val="003E4C7B"/>
    <w:rsid w:val="003E5C4C"/>
    <w:rsid w:val="004810AF"/>
    <w:rsid w:val="004820FE"/>
    <w:rsid w:val="004D65A3"/>
    <w:rsid w:val="004E5840"/>
    <w:rsid w:val="004E7E1E"/>
    <w:rsid w:val="004F147A"/>
    <w:rsid w:val="004F1916"/>
    <w:rsid w:val="00500930"/>
    <w:rsid w:val="00503FBC"/>
    <w:rsid w:val="00513FDE"/>
    <w:rsid w:val="005422BE"/>
    <w:rsid w:val="00543FB0"/>
    <w:rsid w:val="00546203"/>
    <w:rsid w:val="00551A7B"/>
    <w:rsid w:val="00567E51"/>
    <w:rsid w:val="00572F4A"/>
    <w:rsid w:val="005833FC"/>
    <w:rsid w:val="005A66C3"/>
    <w:rsid w:val="005D011B"/>
    <w:rsid w:val="005D182D"/>
    <w:rsid w:val="005F67DA"/>
    <w:rsid w:val="00606A2A"/>
    <w:rsid w:val="00617ECF"/>
    <w:rsid w:val="0065138C"/>
    <w:rsid w:val="00656EF7"/>
    <w:rsid w:val="00691E26"/>
    <w:rsid w:val="006A0633"/>
    <w:rsid w:val="006A0D3E"/>
    <w:rsid w:val="006D5717"/>
    <w:rsid w:val="007336D0"/>
    <w:rsid w:val="00745C3D"/>
    <w:rsid w:val="00755E27"/>
    <w:rsid w:val="00776759"/>
    <w:rsid w:val="00781728"/>
    <w:rsid w:val="00786340"/>
    <w:rsid w:val="007A2FD1"/>
    <w:rsid w:val="007D485E"/>
    <w:rsid w:val="007E0B21"/>
    <w:rsid w:val="00807DCB"/>
    <w:rsid w:val="0081280D"/>
    <w:rsid w:val="008527B6"/>
    <w:rsid w:val="008555BF"/>
    <w:rsid w:val="00860338"/>
    <w:rsid w:val="008843F7"/>
    <w:rsid w:val="008A56A8"/>
    <w:rsid w:val="008A6F90"/>
    <w:rsid w:val="008F1DC6"/>
    <w:rsid w:val="00906270"/>
    <w:rsid w:val="00915BDF"/>
    <w:rsid w:val="00934290"/>
    <w:rsid w:val="00937EB7"/>
    <w:rsid w:val="0094304A"/>
    <w:rsid w:val="00962F7D"/>
    <w:rsid w:val="009701A1"/>
    <w:rsid w:val="00986C79"/>
    <w:rsid w:val="00992404"/>
    <w:rsid w:val="00996D6F"/>
    <w:rsid w:val="009B25B3"/>
    <w:rsid w:val="009B3A5B"/>
    <w:rsid w:val="009D3567"/>
    <w:rsid w:val="009F0509"/>
    <w:rsid w:val="00A2150B"/>
    <w:rsid w:val="00A31D70"/>
    <w:rsid w:val="00A428BC"/>
    <w:rsid w:val="00A42AD3"/>
    <w:rsid w:val="00A51670"/>
    <w:rsid w:val="00A60615"/>
    <w:rsid w:val="00A707E4"/>
    <w:rsid w:val="00A7737B"/>
    <w:rsid w:val="00A96DB4"/>
    <w:rsid w:val="00AA29DC"/>
    <w:rsid w:val="00AB111E"/>
    <w:rsid w:val="00AC3A17"/>
    <w:rsid w:val="00AC4614"/>
    <w:rsid w:val="00AD1730"/>
    <w:rsid w:val="00AE3F88"/>
    <w:rsid w:val="00B319E6"/>
    <w:rsid w:val="00B3495C"/>
    <w:rsid w:val="00B65596"/>
    <w:rsid w:val="00B678AA"/>
    <w:rsid w:val="00B84DAE"/>
    <w:rsid w:val="00B95E99"/>
    <w:rsid w:val="00BB45CA"/>
    <w:rsid w:val="00BD1667"/>
    <w:rsid w:val="00BD3CA3"/>
    <w:rsid w:val="00C0359F"/>
    <w:rsid w:val="00C15C33"/>
    <w:rsid w:val="00C34681"/>
    <w:rsid w:val="00C44669"/>
    <w:rsid w:val="00C45CF6"/>
    <w:rsid w:val="00C71F04"/>
    <w:rsid w:val="00C96382"/>
    <w:rsid w:val="00CC2292"/>
    <w:rsid w:val="00CC3BC8"/>
    <w:rsid w:val="00CD1F89"/>
    <w:rsid w:val="00CE30B8"/>
    <w:rsid w:val="00CF0B76"/>
    <w:rsid w:val="00CF12AE"/>
    <w:rsid w:val="00D01843"/>
    <w:rsid w:val="00D02694"/>
    <w:rsid w:val="00D07DB9"/>
    <w:rsid w:val="00D345DA"/>
    <w:rsid w:val="00D34855"/>
    <w:rsid w:val="00D47617"/>
    <w:rsid w:val="00D47D54"/>
    <w:rsid w:val="00D67E23"/>
    <w:rsid w:val="00D74E60"/>
    <w:rsid w:val="00D751A0"/>
    <w:rsid w:val="00D75A51"/>
    <w:rsid w:val="00D84E0D"/>
    <w:rsid w:val="00D85EAA"/>
    <w:rsid w:val="00D947E1"/>
    <w:rsid w:val="00DB6EE8"/>
    <w:rsid w:val="00DD0EDC"/>
    <w:rsid w:val="00DF0FEC"/>
    <w:rsid w:val="00DF2D8E"/>
    <w:rsid w:val="00DF6198"/>
    <w:rsid w:val="00E015DD"/>
    <w:rsid w:val="00E14321"/>
    <w:rsid w:val="00E16697"/>
    <w:rsid w:val="00E21B55"/>
    <w:rsid w:val="00E34838"/>
    <w:rsid w:val="00E36E0D"/>
    <w:rsid w:val="00E42622"/>
    <w:rsid w:val="00E44F94"/>
    <w:rsid w:val="00E55092"/>
    <w:rsid w:val="00E612B9"/>
    <w:rsid w:val="00E66E8E"/>
    <w:rsid w:val="00E8205D"/>
    <w:rsid w:val="00E82E41"/>
    <w:rsid w:val="00EB57C3"/>
    <w:rsid w:val="00EF3E09"/>
    <w:rsid w:val="00F067E9"/>
    <w:rsid w:val="00F10B52"/>
    <w:rsid w:val="00F11A66"/>
    <w:rsid w:val="00F2072B"/>
    <w:rsid w:val="00F2586D"/>
    <w:rsid w:val="00F4764B"/>
    <w:rsid w:val="00F5289D"/>
    <w:rsid w:val="00F57452"/>
    <w:rsid w:val="00F81C0B"/>
    <w:rsid w:val="00FA2E36"/>
    <w:rsid w:val="00FA623D"/>
    <w:rsid w:val="00FE4500"/>
    <w:rsid w:val="00FF2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DBA97"/>
  <w15:chartTrackingRefBased/>
  <w15:docId w15:val="{4C18B4B3-EEBC-4CF3-A39C-825E523C8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0B8"/>
    <w:pPr>
      <w:spacing w:line="324" w:lineRule="auto"/>
    </w:pPr>
    <w:rPr>
      <w:rFonts w:ascii="Times New Roman" w:hAnsi="Times New Roman"/>
      <w:sz w:val="26"/>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after="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NormalWeb">
    <w:name w:val="Normal (Web)"/>
    <w:basedOn w:val="Normal"/>
    <w:uiPriority w:val="99"/>
    <w:semiHidden/>
    <w:unhideWhenUsed/>
    <w:rsid w:val="005422BE"/>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5422BE"/>
    <w:pPr>
      <w:ind w:left="720"/>
      <w:contextualSpacing/>
    </w:pPr>
  </w:style>
  <w:style w:type="paragraph" w:styleId="Header">
    <w:name w:val="header"/>
    <w:basedOn w:val="Normal"/>
    <w:link w:val="HeaderChar"/>
    <w:uiPriority w:val="99"/>
    <w:unhideWhenUsed/>
    <w:rsid w:val="00CC3B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3BC8"/>
    <w:rPr>
      <w:rFonts w:ascii="Times New Roman" w:hAnsi="Times New Roman"/>
      <w:sz w:val="26"/>
    </w:rPr>
  </w:style>
  <w:style w:type="paragraph" w:styleId="Footer">
    <w:name w:val="footer"/>
    <w:basedOn w:val="Normal"/>
    <w:link w:val="FooterChar"/>
    <w:uiPriority w:val="99"/>
    <w:unhideWhenUsed/>
    <w:rsid w:val="00CC3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3BC8"/>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951200">
      <w:bodyDiv w:val="1"/>
      <w:marLeft w:val="0"/>
      <w:marRight w:val="0"/>
      <w:marTop w:val="0"/>
      <w:marBottom w:val="0"/>
      <w:divBdr>
        <w:top w:val="none" w:sz="0" w:space="0" w:color="auto"/>
        <w:left w:val="none" w:sz="0" w:space="0" w:color="auto"/>
        <w:bottom w:val="none" w:sz="0" w:space="0" w:color="auto"/>
        <w:right w:val="none" w:sz="0" w:space="0" w:color="auto"/>
      </w:divBdr>
    </w:div>
    <w:div w:id="1333138738">
      <w:bodyDiv w:val="1"/>
      <w:marLeft w:val="0"/>
      <w:marRight w:val="0"/>
      <w:marTop w:val="0"/>
      <w:marBottom w:val="0"/>
      <w:divBdr>
        <w:top w:val="none" w:sz="0" w:space="0" w:color="auto"/>
        <w:left w:val="none" w:sz="0" w:space="0" w:color="auto"/>
        <w:bottom w:val="none" w:sz="0" w:space="0" w:color="auto"/>
        <w:right w:val="none" w:sz="0" w:space="0" w:color="auto"/>
      </w:divBdr>
    </w:div>
    <w:div w:id="1416976299">
      <w:bodyDiv w:val="1"/>
      <w:marLeft w:val="0"/>
      <w:marRight w:val="0"/>
      <w:marTop w:val="0"/>
      <w:marBottom w:val="0"/>
      <w:divBdr>
        <w:top w:val="none" w:sz="0" w:space="0" w:color="auto"/>
        <w:left w:val="none" w:sz="0" w:space="0" w:color="auto"/>
        <w:bottom w:val="none" w:sz="0" w:space="0" w:color="auto"/>
        <w:right w:val="none" w:sz="0" w:space="0" w:color="auto"/>
      </w:divBdr>
    </w:div>
    <w:div w:id="1447769369">
      <w:bodyDiv w:val="1"/>
      <w:marLeft w:val="0"/>
      <w:marRight w:val="0"/>
      <w:marTop w:val="0"/>
      <w:marBottom w:val="0"/>
      <w:divBdr>
        <w:top w:val="none" w:sz="0" w:space="0" w:color="auto"/>
        <w:left w:val="none" w:sz="0" w:space="0" w:color="auto"/>
        <w:bottom w:val="none" w:sz="0" w:space="0" w:color="auto"/>
        <w:right w:val="none" w:sz="0" w:space="0" w:color="auto"/>
      </w:divBdr>
    </w:div>
    <w:div w:id="1527713914">
      <w:bodyDiv w:val="1"/>
      <w:marLeft w:val="0"/>
      <w:marRight w:val="0"/>
      <w:marTop w:val="0"/>
      <w:marBottom w:val="0"/>
      <w:divBdr>
        <w:top w:val="none" w:sz="0" w:space="0" w:color="auto"/>
        <w:left w:val="none" w:sz="0" w:space="0" w:color="auto"/>
        <w:bottom w:val="none" w:sz="0" w:space="0" w:color="auto"/>
        <w:right w:val="none" w:sz="0" w:space="0" w:color="auto"/>
      </w:divBdr>
    </w:div>
    <w:div w:id="1752775710">
      <w:bodyDiv w:val="1"/>
      <w:marLeft w:val="0"/>
      <w:marRight w:val="0"/>
      <w:marTop w:val="0"/>
      <w:marBottom w:val="0"/>
      <w:divBdr>
        <w:top w:val="none" w:sz="0" w:space="0" w:color="auto"/>
        <w:left w:val="none" w:sz="0" w:space="0" w:color="auto"/>
        <w:bottom w:val="none" w:sz="0" w:space="0" w:color="auto"/>
        <w:right w:val="none" w:sz="0" w:space="0" w:color="auto"/>
      </w:divBdr>
    </w:div>
    <w:div w:id="1791704124">
      <w:bodyDiv w:val="1"/>
      <w:marLeft w:val="0"/>
      <w:marRight w:val="0"/>
      <w:marTop w:val="0"/>
      <w:marBottom w:val="0"/>
      <w:divBdr>
        <w:top w:val="none" w:sz="0" w:space="0" w:color="auto"/>
        <w:left w:val="none" w:sz="0" w:space="0" w:color="auto"/>
        <w:bottom w:val="none" w:sz="0" w:space="0" w:color="auto"/>
        <w:right w:val="none" w:sz="0" w:space="0" w:color="auto"/>
      </w:divBdr>
    </w:div>
    <w:div w:id="1809784104">
      <w:bodyDiv w:val="1"/>
      <w:marLeft w:val="0"/>
      <w:marRight w:val="0"/>
      <w:marTop w:val="0"/>
      <w:marBottom w:val="0"/>
      <w:divBdr>
        <w:top w:val="none" w:sz="0" w:space="0" w:color="auto"/>
        <w:left w:val="none" w:sz="0" w:space="0" w:color="auto"/>
        <w:bottom w:val="none" w:sz="0" w:space="0" w:color="auto"/>
        <w:right w:val="none" w:sz="0" w:space="0" w:color="auto"/>
      </w:divBdr>
    </w:div>
    <w:div w:id="2039499951">
      <w:bodyDiv w:val="1"/>
      <w:marLeft w:val="0"/>
      <w:marRight w:val="0"/>
      <w:marTop w:val="0"/>
      <w:marBottom w:val="0"/>
      <w:divBdr>
        <w:top w:val="none" w:sz="0" w:space="0" w:color="auto"/>
        <w:left w:val="none" w:sz="0" w:space="0" w:color="auto"/>
        <w:bottom w:val="none" w:sz="0" w:space="0" w:color="auto"/>
        <w:right w:val="none" w:sz="0" w:space="0" w:color="auto"/>
      </w:divBdr>
    </w:div>
    <w:div w:id="209927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29</Pages>
  <Words>10018</Words>
  <Characters>57103</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Nguyễn Như Quỷnh</cp:lastModifiedBy>
  <cp:revision>6</cp:revision>
  <cp:lastPrinted>2023-11-24T03:05:00Z</cp:lastPrinted>
  <dcterms:created xsi:type="dcterms:W3CDTF">2023-12-13T08:22:00Z</dcterms:created>
  <dcterms:modified xsi:type="dcterms:W3CDTF">2024-01-22T09:47:00Z</dcterms:modified>
</cp:coreProperties>
</file>